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B4" w:rsidRDefault="00EA1AB4" w:rsidP="00EA1AB4">
      <w:pPr>
        <w:rPr>
          <w:rFonts w:ascii="Arial" w:hAnsi="Arial" w:cs="Arial"/>
          <w:b/>
          <w:bCs/>
          <w:color w:val="000000"/>
          <w:sz w:val="20"/>
        </w:rPr>
      </w:pPr>
      <w:bookmarkStart w:id="0" w:name="_GoBack"/>
      <w:bookmarkEnd w:id="0"/>
      <w:r w:rsidRPr="001930E5">
        <w:rPr>
          <w:rFonts w:ascii="Arial" w:hAnsi="Arial" w:cs="Arial"/>
          <w:b/>
          <w:bCs/>
          <w:color w:val="000000"/>
          <w:sz w:val="20"/>
        </w:rPr>
        <w:t>Losung und Lehrtext für Sonntag, 26. April 2020</w:t>
      </w:r>
    </w:p>
    <w:p w:rsidR="00EA1AB4" w:rsidRDefault="00EA1AB4" w:rsidP="00EA1AB4">
      <w:pPr>
        <w:rPr>
          <w:rFonts w:ascii="Arial" w:hAnsi="Arial" w:cs="Arial"/>
          <w:b/>
          <w:bCs/>
          <w:color w:val="000000"/>
          <w:sz w:val="20"/>
        </w:rPr>
      </w:pPr>
    </w:p>
    <w:p w:rsidR="00EA1AB4" w:rsidRDefault="00EA1AB4" w:rsidP="00EA1AB4">
      <w:pPr>
        <w:rPr>
          <w:rFonts w:ascii="Arial" w:hAnsi="Arial" w:cs="Arial"/>
          <w:b/>
          <w:bCs/>
          <w:color w:val="000000"/>
          <w:sz w:val="20"/>
        </w:rPr>
      </w:pPr>
      <w:r w:rsidRPr="001930E5">
        <w:rPr>
          <w:rFonts w:ascii="Arial" w:hAnsi="Arial" w:cs="Arial"/>
          <w:b/>
          <w:bCs/>
          <w:color w:val="000000"/>
          <w:sz w:val="20"/>
        </w:rPr>
        <w:t xml:space="preserve">Ich rief zu dem HERRN in meiner Angst, und er antwortete mir. </w:t>
      </w:r>
      <w:r w:rsidRPr="001930E5">
        <w:rPr>
          <w:rFonts w:ascii="Arial" w:hAnsi="Arial" w:cs="Arial"/>
          <w:b/>
          <w:bCs/>
          <w:color w:val="000000"/>
          <w:sz w:val="20"/>
        </w:rPr>
        <w:br/>
        <w:t>Jona 2,3</w:t>
      </w:r>
      <w:r w:rsidR="00D46A78">
        <w:rPr>
          <w:rFonts w:ascii="Arial" w:hAnsi="Arial" w:cs="Arial"/>
          <w:b/>
          <w:bCs/>
          <w:color w:val="000000"/>
          <w:sz w:val="20"/>
        </w:rPr>
        <w:t xml:space="preserve"> </w:t>
      </w:r>
    </w:p>
    <w:p w:rsidR="00EA1AB4" w:rsidRDefault="00EA1AB4" w:rsidP="00EA1AB4">
      <w:pPr>
        <w:rPr>
          <w:rFonts w:ascii="Arial" w:hAnsi="Arial" w:cs="Arial"/>
          <w:b/>
          <w:bCs/>
          <w:color w:val="000000"/>
          <w:sz w:val="20"/>
        </w:rPr>
      </w:pPr>
    </w:p>
    <w:p w:rsidR="00EA1AB4" w:rsidRDefault="00EA1AB4" w:rsidP="00EA1AB4">
      <w:pPr>
        <w:rPr>
          <w:rFonts w:ascii="Arial" w:hAnsi="Arial" w:cs="Arial"/>
          <w:b/>
          <w:bCs/>
          <w:color w:val="000000"/>
          <w:sz w:val="20"/>
        </w:rPr>
      </w:pPr>
      <w:r w:rsidRPr="001930E5">
        <w:rPr>
          <w:rFonts w:ascii="Arial" w:hAnsi="Arial" w:cs="Arial"/>
          <w:b/>
          <w:bCs/>
          <w:color w:val="000000"/>
          <w:sz w:val="20"/>
        </w:rPr>
        <w:t xml:space="preserve">Da kam einer von den Vorstehern der Synagoge, mit Namen Jaïrus. Und als er Jesus sah, fiel er ihm zu Füßen und bat ihn sehr und sprach: Meine Tochter liegt in den letzten Zügen; komm und lege ihr die Hände auf, dass sie gesund werde und lebe. Und er ging hin mit ihm. </w:t>
      </w:r>
      <w:r w:rsidRPr="001930E5">
        <w:rPr>
          <w:rFonts w:ascii="Arial" w:hAnsi="Arial" w:cs="Arial"/>
          <w:b/>
          <w:bCs/>
          <w:color w:val="000000"/>
          <w:sz w:val="20"/>
        </w:rPr>
        <w:br/>
        <w:t>Markus 5,22-24</w:t>
      </w:r>
    </w:p>
    <w:p w:rsidR="007F411C" w:rsidRDefault="007F411C"/>
    <w:p w:rsidR="00EA1AB4" w:rsidRPr="00784312" w:rsidRDefault="00EA1AB4" w:rsidP="00EA1AB4">
      <w:pPr>
        <w:rPr>
          <w:rFonts w:ascii="Times New Roman" w:hAnsi="Times New Roman"/>
          <w:szCs w:val="24"/>
        </w:rPr>
      </w:pPr>
      <w:r w:rsidRPr="00784312">
        <w:rPr>
          <w:rFonts w:ascii="Times New Roman" w:hAnsi="Times New Roman"/>
          <w:szCs w:val="24"/>
        </w:rPr>
        <w:t>Schon früh im Leben lernen die meisten Christen den Propheten Jona kennen. Seine Geschichte fehlt in keiner Kinderbibel, Jona hat seinen festen Platz im Kinder</w:t>
      </w:r>
      <w:r w:rsidR="00784312">
        <w:rPr>
          <w:rFonts w:ascii="Times New Roman" w:hAnsi="Times New Roman"/>
          <w:szCs w:val="24"/>
        </w:rPr>
        <w:t xml:space="preserve">gottesdienst, selbst </w:t>
      </w:r>
      <w:r w:rsidRPr="00784312">
        <w:rPr>
          <w:rFonts w:ascii="Times New Roman" w:hAnsi="Times New Roman"/>
          <w:szCs w:val="24"/>
        </w:rPr>
        <w:t xml:space="preserve">im Fernsehen gibt es Zeichentrick-Filme über diesen ganz besonderen Propheten zu sehen.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Aber was ist eigentlich das Besondere gerade an diesem Propheten, das ihn so bekannt und beliebt macht? </w:t>
      </w:r>
    </w:p>
    <w:p w:rsidR="00EA1AB4" w:rsidRPr="00784312" w:rsidRDefault="00EA1AB4" w:rsidP="00EA1AB4">
      <w:pPr>
        <w:rPr>
          <w:rFonts w:ascii="Times New Roman" w:hAnsi="Times New Roman"/>
          <w:szCs w:val="24"/>
        </w:rPr>
      </w:pPr>
      <w:r w:rsidRPr="00784312">
        <w:rPr>
          <w:rFonts w:ascii="Times New Roman" w:hAnsi="Times New Roman"/>
          <w:szCs w:val="24"/>
        </w:rPr>
        <w:t>Das Besondere an ihm ist, dass er nichts Besonderes an sich hat! Propheten stellen wir uns meistens als gewaltige geisterfüllte Män</w:t>
      </w:r>
      <w:r w:rsidR="00784312">
        <w:rPr>
          <w:rFonts w:ascii="Times New Roman" w:hAnsi="Times New Roman"/>
          <w:szCs w:val="24"/>
        </w:rPr>
        <w:t>ner vor – hager wie Johannes den</w:t>
      </w:r>
      <w:r w:rsidRPr="00784312">
        <w:rPr>
          <w:rFonts w:ascii="Times New Roman" w:hAnsi="Times New Roman"/>
          <w:szCs w:val="24"/>
        </w:rPr>
        <w:t xml:space="preserve"> Täufer, der sich in der Wüste von Heuschrecken ernährte, wild und leidenschaftlich wie Elia, der die Götzenpriester gleich reihenweise erschlug, ernst wie Jeremia, der dem Wort Gottes sein ganzes privates Glück opferte, kompromisslos wie Amos, der die reichen Frauen Samarias als fette Kühe beschimpfte … – so hat ein Prophet zu sein. Und das heißt – ein echter Prophet ist ganz anders als wir.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 xml:space="preserve">Jona ist deshalb anders, weil er gerade nicht anders ist. Er ist kein Asket wie Johannes, kein Eiferer wie Elia, kein enttäuschter Einzelgänger wie Jeremia, kein peitschender Redner wie Amos. </w:t>
      </w:r>
    </w:p>
    <w:p w:rsidR="00EA1AB4" w:rsidRPr="00784312" w:rsidRDefault="00EA1AB4" w:rsidP="00EA1AB4">
      <w:pPr>
        <w:rPr>
          <w:rFonts w:ascii="Times New Roman" w:hAnsi="Times New Roman"/>
          <w:szCs w:val="24"/>
        </w:rPr>
      </w:pPr>
      <w:r w:rsidRPr="00784312">
        <w:rPr>
          <w:rFonts w:ascii="Times New Roman" w:hAnsi="Times New Roman"/>
          <w:szCs w:val="24"/>
        </w:rPr>
        <w:t>Er ist mittelmäßig, bürgerlich und glaubensschwach – so wie ich, so wie vielleicht auch DU. Ja, so ist Jona – und weil er so ist, läuft er vor seiner Berufung erst einmal davon. Er hat keine Lust, als Gottes Prophet den Menschen von Ninive zuzurufen: „Lasst ab von euren Sünden. Es schreit zum Himmel, dass die einen im Geld schwimmen und die andern auf offener Straße verhungern. Es schreit zum Himmel, dass Frauen ihren Körper verkaufen, um zu überleben. Es schreit zum Himmel, dass V</w:t>
      </w:r>
      <w:r w:rsidR="00784312">
        <w:rPr>
          <w:rFonts w:ascii="Times New Roman" w:hAnsi="Times New Roman"/>
          <w:szCs w:val="24"/>
        </w:rPr>
        <w:t>erbrecher in euren Straßen ihr Unw</w:t>
      </w:r>
      <w:r w:rsidRPr="00784312">
        <w:rPr>
          <w:rFonts w:ascii="Times New Roman" w:hAnsi="Times New Roman"/>
          <w:szCs w:val="24"/>
        </w:rPr>
        <w:t>esen treiben und keiner greift ein. Wenn ihr nicht anders lebt, dann wird eure Stadt untergehen!“</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Jona weiß, mit einer solchen Predigt wird er sich keine Freunde in Ninive machen – und deshalb flieht er.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 xml:space="preserve">Wer wollte diesen Jona nicht verstehen? Mahner sind bis heute nicht gern gesehen, sie verderben den Menschen die Laune. Im Gegenteil: Man hört gerne auf die Beschwichtiger: „Es wird schon nicht so schlimm werden“, auf die Schönredner: „Die Lage ist unter Kontrolle“, auf die Phrasendrescher: „Angst ist ein schlechter Ratgeber“ und auf die Motivationskünstler: „Haltet nur noch ein paar Tage aus, dann ist alles wieder gut“ usw. Leider erweisen sich diese Parolen im Nachhinein oft als grundfalsch. Diejenigen, aber die kritisch nachfragen; die, die den Mund aufmachen, um unbequeme Tatsachen anzusprechen, die, die einschneidende Konsequenzen fordern müssen mit heftigem Gegenwind rechnen.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Jona hat keine Lust den Mahner zu spielen. Aber Jona hat noch andere Gründe, sich aus dem Staub zu machen. Er liebt, wie die Bibel berichtet, die kleinen Bequemlichkeiten – so hält er gern einen Mit</w:t>
      </w:r>
      <w:r w:rsidR="00C34575">
        <w:rPr>
          <w:rFonts w:ascii="Times New Roman" w:hAnsi="Times New Roman"/>
          <w:szCs w:val="24"/>
        </w:rPr>
        <w:t>tagsschlaf, liegt selbst dann noch in der Koje, als</w:t>
      </w:r>
      <w:r w:rsidRPr="00784312">
        <w:rPr>
          <w:rFonts w:ascii="Times New Roman" w:hAnsi="Times New Roman"/>
          <w:szCs w:val="24"/>
        </w:rPr>
        <w:t xml:space="preserve"> die Seeleute verzweifelt versuchen, das </w:t>
      </w:r>
      <w:r w:rsidR="00C34575">
        <w:rPr>
          <w:rFonts w:ascii="Times New Roman" w:hAnsi="Times New Roman"/>
          <w:szCs w:val="24"/>
        </w:rPr>
        <w:t>Schiff zu retten, das zu sinken droht.</w:t>
      </w:r>
      <w:r w:rsidRPr="00784312">
        <w:rPr>
          <w:rFonts w:ascii="Times New Roman" w:hAnsi="Times New Roman"/>
          <w:szCs w:val="24"/>
        </w:rPr>
        <w:t xml:space="preserve"> Während der heißen Tagesstunden sitzt Jona am liebsten an einem ruhigen Schattenplatz, denn er scheut die Anstrengung. „Nur nicht in Schweiß geraten“ so sein Motto. In unseren Tagen hätte er wohl gerne einen weichen Sessel, ein kühles Bier und ein spannenden Krimi im Fernsehen. Und genau das, so meint </w:t>
      </w:r>
      <w:r w:rsidR="00C34575">
        <w:rPr>
          <w:rFonts w:ascii="Times New Roman" w:hAnsi="Times New Roman"/>
          <w:szCs w:val="24"/>
        </w:rPr>
        <w:lastRenderedPageBreak/>
        <w:t>Jona, gönnt Gott ihm nicht!</w:t>
      </w:r>
      <w:r w:rsidRPr="00784312">
        <w:rPr>
          <w:rFonts w:ascii="Times New Roman" w:hAnsi="Times New Roman"/>
          <w:szCs w:val="24"/>
        </w:rPr>
        <w:t xml:space="preserve"> Gott schickt ihn los, um sich abzuplagen. „Aber nicht mit mir!“ – so Jona denkt aufsässig.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Jona hat übrigens auch nicht das rechte Zutrauen zu Gott. Er will sich nicht einfach auf Gott einlassen und verlassen – er will sein Glück selbst in die Hand nehmen. Gerade in unserem Zeitalter der Macher, in unserer Leistungsgesellschaft</w:t>
      </w:r>
      <w:r w:rsidR="00C34575">
        <w:rPr>
          <w:rFonts w:ascii="Times New Roman" w:hAnsi="Times New Roman"/>
          <w:szCs w:val="24"/>
        </w:rPr>
        <w:t>,</w:t>
      </w:r>
      <w:r w:rsidRPr="00784312">
        <w:rPr>
          <w:rFonts w:ascii="Times New Roman" w:hAnsi="Times New Roman"/>
          <w:szCs w:val="24"/>
        </w:rPr>
        <w:t xml:space="preserve"> eine vertraute Haltung: „Außer mir hilft mir keiner! Was soll ich mit Gott anfangen – ich mus</w:t>
      </w:r>
      <w:r w:rsidR="00C34575">
        <w:rPr>
          <w:rFonts w:ascii="Times New Roman" w:hAnsi="Times New Roman"/>
          <w:szCs w:val="24"/>
        </w:rPr>
        <w:t>s selbst</w:t>
      </w:r>
      <w:r w:rsidRPr="00784312">
        <w:rPr>
          <w:rFonts w:ascii="Times New Roman" w:hAnsi="Times New Roman"/>
          <w:szCs w:val="24"/>
        </w:rPr>
        <w:t xml:space="preserve"> sehen, wo ich bleibe!“</w:t>
      </w:r>
      <w:r w:rsidR="00AD6EA4" w:rsidRPr="00784312">
        <w:rPr>
          <w:rFonts w:ascii="Times New Roman" w:hAnsi="Times New Roman"/>
          <w:szCs w:val="24"/>
        </w:rPr>
        <w:t xml:space="preserve"> Mag sein, dass sich durch die Pandemie dauerhaft etwas daran ändert, aber die Men</w:t>
      </w:r>
      <w:r w:rsidR="00C34575">
        <w:rPr>
          <w:rFonts w:ascii="Times New Roman" w:hAnsi="Times New Roman"/>
          <w:szCs w:val="24"/>
        </w:rPr>
        <w:t xml:space="preserve">schheitsgeschichte macht mich eher </w:t>
      </w:r>
      <w:r w:rsidR="00AD6EA4" w:rsidRPr="00784312">
        <w:rPr>
          <w:rFonts w:ascii="Times New Roman" w:hAnsi="Times New Roman"/>
          <w:szCs w:val="24"/>
        </w:rPr>
        <w:t xml:space="preserve">skeptisch! </w:t>
      </w:r>
      <w:r w:rsidRPr="00784312">
        <w:rPr>
          <w:rFonts w:ascii="Times New Roman" w:hAnsi="Times New Roman"/>
          <w:szCs w:val="24"/>
        </w:rPr>
        <w:t xml:space="preserve">   </w:t>
      </w:r>
    </w:p>
    <w:p w:rsidR="000F5BC7" w:rsidRPr="00784312" w:rsidRDefault="000F5BC7" w:rsidP="00EA1AB4">
      <w:pPr>
        <w:rPr>
          <w:rFonts w:ascii="Times New Roman" w:hAnsi="Times New Roman"/>
          <w:szCs w:val="24"/>
        </w:rPr>
      </w:pPr>
    </w:p>
    <w:p w:rsidR="00EA1AB4" w:rsidRPr="00784312" w:rsidRDefault="000F5BC7" w:rsidP="00EA1AB4">
      <w:pPr>
        <w:rPr>
          <w:rFonts w:ascii="Times New Roman" w:hAnsi="Times New Roman"/>
          <w:szCs w:val="24"/>
        </w:rPr>
      </w:pPr>
      <w:r w:rsidRPr="00784312">
        <w:rPr>
          <w:rFonts w:ascii="Times New Roman" w:hAnsi="Times New Roman"/>
          <w:szCs w:val="24"/>
        </w:rPr>
        <w:t xml:space="preserve">So </w:t>
      </w:r>
      <w:r w:rsidR="00EA1AB4" w:rsidRPr="00784312">
        <w:rPr>
          <w:rFonts w:ascii="Times New Roman" w:hAnsi="Times New Roman"/>
          <w:szCs w:val="24"/>
        </w:rPr>
        <w:t xml:space="preserve">sieht es </w:t>
      </w:r>
      <w:r w:rsidRPr="00784312">
        <w:rPr>
          <w:rFonts w:ascii="Times New Roman" w:hAnsi="Times New Roman"/>
          <w:szCs w:val="24"/>
        </w:rPr>
        <w:t xml:space="preserve">aus </w:t>
      </w:r>
      <w:r w:rsidR="00EA1AB4" w:rsidRPr="00784312">
        <w:rPr>
          <w:rFonts w:ascii="Times New Roman" w:hAnsi="Times New Roman"/>
          <w:szCs w:val="24"/>
        </w:rPr>
        <w:t xml:space="preserve">bei Jona </w:t>
      </w:r>
      <w:r w:rsidRPr="00784312">
        <w:rPr>
          <w:rFonts w:ascii="Times New Roman" w:hAnsi="Times New Roman"/>
          <w:szCs w:val="24"/>
        </w:rPr>
        <w:t>– und so sieht es aus bei uns!</w:t>
      </w:r>
      <w:r w:rsidR="00EA1AB4"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 xml:space="preserve">Aber plötzlich kommt Gott – und Gott kommt mit Macht.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Man kann ihn nicht aufhalten – man kann sich ihm nicht einmal widersetzen – wir würden scheitern, so wie Jona </w:t>
      </w:r>
      <w:r w:rsidR="000F5BC7" w:rsidRPr="00784312">
        <w:rPr>
          <w:rFonts w:ascii="Times New Roman" w:hAnsi="Times New Roman"/>
          <w:szCs w:val="24"/>
        </w:rPr>
        <w:t>scheitert bei</w:t>
      </w:r>
      <w:r w:rsidRPr="00784312">
        <w:rPr>
          <w:rFonts w:ascii="Times New Roman" w:hAnsi="Times New Roman"/>
          <w:szCs w:val="24"/>
        </w:rPr>
        <w:t xml:space="preserve"> seiner Flucht </w:t>
      </w:r>
      <w:r w:rsidR="000F5BC7" w:rsidRPr="00784312">
        <w:rPr>
          <w:rFonts w:ascii="Times New Roman" w:hAnsi="Times New Roman"/>
          <w:szCs w:val="24"/>
        </w:rPr>
        <w:t>vor Gott</w:t>
      </w:r>
      <w:r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r w:rsidRPr="00784312">
        <w:rPr>
          <w:rFonts w:ascii="Times New Roman" w:hAnsi="Times New Roman"/>
          <w:szCs w:val="24"/>
        </w:rPr>
        <w:t>Gott reißt uns heraus, aus dem Gewohnten und Vertr</w:t>
      </w:r>
      <w:r w:rsidR="00C34575">
        <w:rPr>
          <w:rFonts w:ascii="Times New Roman" w:hAnsi="Times New Roman"/>
          <w:szCs w:val="24"/>
        </w:rPr>
        <w:t>auten – und gibt uns eine neue Auf</w:t>
      </w:r>
      <w:r w:rsidRPr="00784312">
        <w:rPr>
          <w:rFonts w:ascii="Times New Roman" w:hAnsi="Times New Roman"/>
          <w:szCs w:val="24"/>
        </w:rPr>
        <w:t>g</w:t>
      </w:r>
      <w:r w:rsidR="00C34575">
        <w:rPr>
          <w:rFonts w:ascii="Times New Roman" w:hAnsi="Times New Roman"/>
          <w:szCs w:val="24"/>
        </w:rPr>
        <w:t>abe</w:t>
      </w:r>
      <w:r w:rsidRPr="00784312">
        <w:rPr>
          <w:rFonts w:ascii="Times New Roman" w:hAnsi="Times New Roman"/>
          <w:szCs w:val="24"/>
        </w:rPr>
        <w:t xml:space="preserve"> für unser Leben. </w:t>
      </w:r>
      <w:r w:rsidR="000F5BC7" w:rsidRPr="00784312">
        <w:rPr>
          <w:rFonts w:ascii="Times New Roman" w:hAnsi="Times New Roman"/>
          <w:szCs w:val="24"/>
        </w:rPr>
        <w:t>An Jona lernen wir</w:t>
      </w:r>
      <w:r w:rsidRPr="00784312">
        <w:rPr>
          <w:rFonts w:ascii="Times New Roman" w:hAnsi="Times New Roman"/>
          <w:szCs w:val="24"/>
        </w:rPr>
        <w:t xml:space="preserve">: Es muss keineswegs angenehm sein, was Gott mit uns vorhat.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Oft geht die Neuausrichtung im Leben mit schweren persönlichen Schicksalsschlägen einher: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Mit eigener </w:t>
      </w:r>
      <w:r w:rsidR="00C34575">
        <w:rPr>
          <w:rFonts w:ascii="Times New Roman" w:hAnsi="Times New Roman"/>
          <w:szCs w:val="24"/>
        </w:rPr>
        <w:t xml:space="preserve">schwerer </w:t>
      </w:r>
      <w:r w:rsidRPr="00784312">
        <w:rPr>
          <w:rFonts w:ascii="Times New Roman" w:hAnsi="Times New Roman"/>
          <w:szCs w:val="24"/>
        </w:rPr>
        <w:t xml:space="preserve">Krankheit – oder mit Pflegebedürftigkeit eines Familienangehörigen. </w:t>
      </w:r>
    </w:p>
    <w:p w:rsidR="00EA1AB4" w:rsidRPr="00784312" w:rsidRDefault="00EA1AB4" w:rsidP="00EA1AB4">
      <w:pPr>
        <w:rPr>
          <w:rFonts w:ascii="Times New Roman" w:hAnsi="Times New Roman"/>
          <w:szCs w:val="24"/>
        </w:rPr>
      </w:pPr>
      <w:r w:rsidRPr="00784312">
        <w:rPr>
          <w:rFonts w:ascii="Times New Roman" w:hAnsi="Times New Roman"/>
          <w:szCs w:val="24"/>
        </w:rPr>
        <w:t>Mit Arbeitslosigkeit – oder mit einer Arbeitsstelle an einem neuen, unbekannten Ort.</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Mit einer Krise in der Familie – oder mit einer in dieser Lebensphase ungeplanten Geburt eines Kindes.  </w:t>
      </w:r>
    </w:p>
    <w:p w:rsidR="00C34575" w:rsidRDefault="00C34575" w:rsidP="00EA1AB4">
      <w:pPr>
        <w:rPr>
          <w:rFonts w:ascii="Times New Roman" w:hAnsi="Times New Roman"/>
          <w:szCs w:val="24"/>
        </w:rPr>
      </w:pPr>
      <w:r>
        <w:rPr>
          <w:rFonts w:ascii="Times New Roman" w:hAnsi="Times New Roman"/>
          <w:szCs w:val="24"/>
        </w:rPr>
        <w:t xml:space="preserve">Mit einer unerwiderten Liebe – oder mit Furcht vor einer Bindung.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Und oft auch mit dem plötzlichen Tod eines geliebten Menschen.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Und manchmal spielt </w:t>
      </w:r>
      <w:r w:rsidR="000F5BC7" w:rsidRPr="00784312">
        <w:rPr>
          <w:rFonts w:ascii="Times New Roman" w:hAnsi="Times New Roman"/>
          <w:szCs w:val="24"/>
        </w:rPr>
        <w:t>schlicht und einfach</w:t>
      </w:r>
      <w:r w:rsidRPr="00784312">
        <w:rPr>
          <w:rFonts w:ascii="Times New Roman" w:hAnsi="Times New Roman"/>
          <w:szCs w:val="24"/>
        </w:rPr>
        <w:t xml:space="preserve"> die ganze Welt verrückt …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Du sagst: Das alles gehört doch zum Leben dazu! Das alles hat doch </w:t>
      </w:r>
      <w:r w:rsidR="00C34575">
        <w:rPr>
          <w:rFonts w:ascii="Times New Roman" w:hAnsi="Times New Roman"/>
          <w:szCs w:val="24"/>
        </w:rPr>
        <w:t>nichts mit Gott zu tun!</w:t>
      </w:r>
      <w:r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r w:rsidRPr="00784312">
        <w:rPr>
          <w:rFonts w:ascii="Times New Roman" w:hAnsi="Times New Roman"/>
          <w:szCs w:val="24"/>
        </w:rPr>
        <w:t xml:space="preserve">Irrtum! Gottes Auftrag trifft uns mitten im Leben – nirgendwo sonst. </w:t>
      </w:r>
    </w:p>
    <w:p w:rsidR="00EA1AB4" w:rsidRPr="00784312" w:rsidRDefault="00EA1AB4" w:rsidP="00EA1AB4">
      <w:pPr>
        <w:rPr>
          <w:rFonts w:ascii="Times New Roman" w:hAnsi="Times New Roman"/>
          <w:szCs w:val="24"/>
        </w:rPr>
      </w:pPr>
      <w:r w:rsidRPr="00784312">
        <w:rPr>
          <w:rFonts w:ascii="Times New Roman" w:hAnsi="Times New Roman"/>
          <w:szCs w:val="24"/>
        </w:rPr>
        <w:t>Hier ruft uns Gott zu</w:t>
      </w:r>
      <w:r w:rsidR="00AD6EA4" w:rsidRPr="00784312">
        <w:rPr>
          <w:rFonts w:ascii="Times New Roman" w:hAnsi="Times New Roman"/>
          <w:szCs w:val="24"/>
        </w:rPr>
        <w:t xml:space="preserve"> eine</w:t>
      </w:r>
      <w:r w:rsidRPr="00784312">
        <w:rPr>
          <w:rFonts w:ascii="Times New Roman" w:hAnsi="Times New Roman"/>
          <w:szCs w:val="24"/>
        </w:rPr>
        <w:t xml:space="preserve">m neuen Anfang, zum Aufbruch </w:t>
      </w:r>
      <w:r w:rsidR="00AD6EA4" w:rsidRPr="00784312">
        <w:rPr>
          <w:rFonts w:ascii="Times New Roman" w:hAnsi="Times New Roman"/>
          <w:szCs w:val="24"/>
        </w:rPr>
        <w:t>aus dem Gewohnten</w:t>
      </w:r>
      <w:r w:rsidRPr="00784312">
        <w:rPr>
          <w:rFonts w:ascii="Times New Roman" w:hAnsi="Times New Roman"/>
          <w:szCs w:val="24"/>
        </w:rPr>
        <w:t xml:space="preserve">, </w:t>
      </w:r>
      <w:r w:rsidR="000F5BC7" w:rsidRPr="00784312">
        <w:rPr>
          <w:rFonts w:ascii="Times New Roman" w:hAnsi="Times New Roman"/>
          <w:szCs w:val="24"/>
        </w:rPr>
        <w:t>zu neuen Ufern! H</w:t>
      </w:r>
      <w:r w:rsidRPr="00784312">
        <w:rPr>
          <w:rFonts w:ascii="Times New Roman" w:hAnsi="Times New Roman"/>
          <w:szCs w:val="24"/>
        </w:rPr>
        <w:t xml:space="preserve">ier müssen wir uns und unseren Glauben bewähren, hier müssen wir wachsen – manchmal </w:t>
      </w:r>
      <w:r w:rsidR="000F5BC7" w:rsidRPr="00784312">
        <w:rPr>
          <w:rFonts w:ascii="Times New Roman" w:hAnsi="Times New Roman"/>
          <w:szCs w:val="24"/>
        </w:rPr>
        <w:t xml:space="preserve">auch </w:t>
      </w:r>
      <w:r w:rsidRPr="00784312">
        <w:rPr>
          <w:rFonts w:ascii="Times New Roman" w:hAnsi="Times New Roman"/>
          <w:szCs w:val="24"/>
        </w:rPr>
        <w:t xml:space="preserve">über uns selbst hinaus. </w:t>
      </w:r>
    </w:p>
    <w:p w:rsidR="00EA1AB4" w:rsidRPr="00784312" w:rsidRDefault="00EA1AB4" w:rsidP="00EA1AB4">
      <w:pPr>
        <w:rPr>
          <w:rFonts w:ascii="Times New Roman" w:hAnsi="Times New Roman"/>
          <w:szCs w:val="24"/>
        </w:rPr>
      </w:pPr>
      <w:r w:rsidRPr="00784312">
        <w:rPr>
          <w:rFonts w:ascii="Times New Roman" w:hAnsi="Times New Roman"/>
          <w:szCs w:val="24"/>
        </w:rPr>
        <w:t>Gott spricht in unser Leben hinein – nicht i</w:t>
      </w:r>
      <w:r w:rsidR="00C34575">
        <w:rPr>
          <w:rFonts w:ascii="Times New Roman" w:hAnsi="Times New Roman"/>
          <w:szCs w:val="24"/>
        </w:rPr>
        <w:t xml:space="preserve">mmer mit Worten, wie bei Jona </w:t>
      </w:r>
      <w:r w:rsidRPr="00784312">
        <w:rPr>
          <w:rFonts w:ascii="Times New Roman" w:hAnsi="Times New Roman"/>
          <w:szCs w:val="24"/>
        </w:rPr>
        <w:t>– aber er spricht nicht weniger deutlich, wenn er unseren bisherigen Weg einfach abbricht</w:t>
      </w:r>
      <w:r w:rsidR="00C34575">
        <w:rPr>
          <w:rFonts w:ascii="Times New Roman" w:hAnsi="Times New Roman"/>
          <w:szCs w:val="24"/>
        </w:rPr>
        <w:t xml:space="preserve"> und uns zwingt, uns neu zu orientieren!</w:t>
      </w:r>
      <w:r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p>
    <w:p w:rsidR="00EA1AB4" w:rsidRPr="00784312" w:rsidRDefault="000F5BC7" w:rsidP="00EA1AB4">
      <w:pPr>
        <w:rPr>
          <w:rFonts w:ascii="Times New Roman" w:hAnsi="Times New Roman"/>
          <w:szCs w:val="24"/>
        </w:rPr>
      </w:pPr>
      <w:r w:rsidRPr="00784312">
        <w:rPr>
          <w:rFonts w:ascii="Times New Roman" w:hAnsi="Times New Roman"/>
          <w:szCs w:val="24"/>
        </w:rPr>
        <w:t>E</w:t>
      </w:r>
      <w:r w:rsidR="00EA1AB4" w:rsidRPr="00784312">
        <w:rPr>
          <w:rFonts w:ascii="Times New Roman" w:hAnsi="Times New Roman"/>
          <w:szCs w:val="24"/>
        </w:rPr>
        <w:t>s ist menschlic</w:t>
      </w:r>
      <w:r w:rsidR="00C34575">
        <w:rPr>
          <w:rFonts w:ascii="Times New Roman" w:hAnsi="Times New Roman"/>
          <w:szCs w:val="24"/>
        </w:rPr>
        <w:t>h, sich eine solide Existenz,</w:t>
      </w:r>
      <w:r w:rsidR="00EA1AB4" w:rsidRPr="00784312">
        <w:rPr>
          <w:rFonts w:ascii="Times New Roman" w:hAnsi="Times New Roman"/>
          <w:szCs w:val="24"/>
        </w:rPr>
        <w:t xml:space="preserve"> Bequemlichkeit </w:t>
      </w:r>
      <w:r w:rsidR="00C34575">
        <w:rPr>
          <w:rFonts w:ascii="Times New Roman" w:hAnsi="Times New Roman"/>
          <w:szCs w:val="24"/>
        </w:rPr>
        <w:t xml:space="preserve">und vertraute Nähe </w:t>
      </w:r>
      <w:r w:rsidR="00EA1AB4" w:rsidRPr="00784312">
        <w:rPr>
          <w:rFonts w:ascii="Times New Roman" w:hAnsi="Times New Roman"/>
          <w:szCs w:val="24"/>
        </w:rPr>
        <w:t>zu wünschen, es ist menschlich, darauf zu bauen,</w:t>
      </w:r>
      <w:r w:rsidR="00C34575">
        <w:rPr>
          <w:rFonts w:ascii="Times New Roman" w:hAnsi="Times New Roman"/>
          <w:szCs w:val="24"/>
        </w:rPr>
        <w:t xml:space="preserve"> dass man sein Leben mit eigener</w:t>
      </w:r>
      <w:r w:rsidR="00EA1AB4" w:rsidRPr="00784312">
        <w:rPr>
          <w:rFonts w:ascii="Times New Roman" w:hAnsi="Times New Roman"/>
          <w:szCs w:val="24"/>
        </w:rPr>
        <w:t xml:space="preserve"> Kr</w:t>
      </w:r>
      <w:r w:rsidR="00C34575">
        <w:rPr>
          <w:rFonts w:ascii="Times New Roman" w:hAnsi="Times New Roman"/>
          <w:szCs w:val="24"/>
        </w:rPr>
        <w:t>aft</w:t>
      </w:r>
      <w:r w:rsidR="00EA1AB4" w:rsidRPr="00784312">
        <w:rPr>
          <w:rFonts w:ascii="Times New Roman" w:hAnsi="Times New Roman"/>
          <w:szCs w:val="24"/>
        </w:rPr>
        <w:t xml:space="preserve"> gestalten kann – aber Gott kann uns plötzlich aus dem allen herausreißen – und dann stehen wir da, vor dem Ende unseres bisherigen Lebensweges und müssen neue Pfade suchen und unser einziger Kompass – wenn wir ihn denn haben – ist das Gottvertrauen.</w:t>
      </w:r>
    </w:p>
    <w:p w:rsidR="00EA1AB4" w:rsidRPr="00784312" w:rsidRDefault="00EA1AB4" w:rsidP="00EA1AB4">
      <w:pPr>
        <w:rPr>
          <w:rFonts w:ascii="Times New Roman" w:hAnsi="Times New Roman"/>
          <w:szCs w:val="24"/>
        </w:rPr>
      </w:pPr>
    </w:p>
    <w:p w:rsidR="00EA1AB4" w:rsidRPr="00784312" w:rsidRDefault="000F5BC7" w:rsidP="00EA1AB4">
      <w:pPr>
        <w:rPr>
          <w:rFonts w:ascii="Times New Roman" w:hAnsi="Times New Roman"/>
          <w:szCs w:val="24"/>
        </w:rPr>
      </w:pPr>
      <w:r w:rsidRPr="00784312">
        <w:rPr>
          <w:rFonts w:ascii="Times New Roman" w:hAnsi="Times New Roman"/>
          <w:szCs w:val="24"/>
        </w:rPr>
        <w:t>H</w:t>
      </w:r>
      <w:r w:rsidR="00EA1AB4" w:rsidRPr="00784312">
        <w:rPr>
          <w:rFonts w:ascii="Times New Roman" w:hAnsi="Times New Roman"/>
          <w:szCs w:val="24"/>
        </w:rPr>
        <w:t xml:space="preserve">inter dem allen steht kein Zufall, kein blindes Missgeschick, sondern hinter dem allen steht eine große lenkende Hand – die Hand Gottes. </w:t>
      </w:r>
      <w:r w:rsidRPr="00784312">
        <w:rPr>
          <w:rFonts w:ascii="Times New Roman" w:hAnsi="Times New Roman"/>
          <w:szCs w:val="24"/>
        </w:rPr>
        <w:t xml:space="preserve">Er sagt uns nicht, warum er die Welt ins Taumeln bringt. </w:t>
      </w:r>
      <w:r w:rsidR="00EA1AB4" w:rsidRPr="00784312">
        <w:rPr>
          <w:rFonts w:ascii="Times New Roman" w:hAnsi="Times New Roman"/>
          <w:szCs w:val="24"/>
        </w:rPr>
        <w:t>Er er</w:t>
      </w:r>
      <w:r w:rsidRPr="00784312">
        <w:rPr>
          <w:rFonts w:ascii="Times New Roman" w:hAnsi="Times New Roman"/>
          <w:szCs w:val="24"/>
        </w:rPr>
        <w:t>klärt uns nicht, warum er die Menschheit</w:t>
      </w:r>
      <w:r w:rsidR="00EA1AB4" w:rsidRPr="00784312">
        <w:rPr>
          <w:rFonts w:ascii="Times New Roman" w:hAnsi="Times New Roman"/>
          <w:szCs w:val="24"/>
        </w:rPr>
        <w:t xml:space="preserve"> zwingt, die eingefah</w:t>
      </w:r>
      <w:r w:rsidRPr="00784312">
        <w:rPr>
          <w:rFonts w:ascii="Times New Roman" w:hAnsi="Times New Roman"/>
          <w:szCs w:val="24"/>
        </w:rPr>
        <w:t>rene Straße zu verlassen. Er erläutert uns nicht, warum er gerade UNS</w:t>
      </w:r>
      <w:r w:rsidR="00EA1AB4" w:rsidRPr="00784312">
        <w:rPr>
          <w:rFonts w:ascii="Times New Roman" w:hAnsi="Times New Roman"/>
          <w:szCs w:val="24"/>
        </w:rPr>
        <w:t xml:space="preserve"> für eine neue Aufgabe beruft. Die Frage nach dem WARUM bleibt für uns</w:t>
      </w:r>
      <w:r w:rsidRPr="00784312">
        <w:rPr>
          <w:rFonts w:ascii="Times New Roman" w:hAnsi="Times New Roman"/>
          <w:szCs w:val="24"/>
        </w:rPr>
        <w:t xml:space="preserve"> immer unbeantwortet. Selbst für den</w:t>
      </w:r>
      <w:r w:rsidR="00EA1AB4" w:rsidRPr="00784312">
        <w:rPr>
          <w:rFonts w:ascii="Times New Roman" w:hAnsi="Times New Roman"/>
          <w:szCs w:val="24"/>
        </w:rPr>
        <w:t xml:space="preserve"> Propheten. </w:t>
      </w:r>
    </w:p>
    <w:p w:rsidR="00AD6EA4" w:rsidRPr="00784312" w:rsidRDefault="00AD6EA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 xml:space="preserve">ER, Gott, verfügt es so – und wir Menschen haben uns zu fügen. </w:t>
      </w:r>
    </w:p>
    <w:p w:rsidR="00EA1AB4" w:rsidRPr="00784312" w:rsidRDefault="00EA1AB4" w:rsidP="00EA1AB4">
      <w:pPr>
        <w:rPr>
          <w:rFonts w:ascii="Times New Roman" w:hAnsi="Times New Roman"/>
          <w:szCs w:val="24"/>
        </w:rPr>
      </w:pPr>
      <w:r w:rsidRPr="00784312">
        <w:rPr>
          <w:rFonts w:ascii="Times New Roman" w:hAnsi="Times New Roman"/>
          <w:szCs w:val="24"/>
        </w:rPr>
        <w:lastRenderedPageBreak/>
        <w:t>Als Jona versteht, dass er sich nicht länger widersetzen kann, dass seine Flucht vor Gott vorbei ist, dass er sein Schicksal annehmen muss, fällt er auf die Knie und betet. Das hat er vorher nicht getan. Plötzlich aber kann er es. Plötzlich findet er Worte. Und plötzlich weiß er auch, wohin er sie richten muss: nämlich zu Gott. Gott, der alle Dinge lenkt, Gott, der den Sturm geschickt hat und den Wal – dieser Gott kann ihm helfen – nur er allein. Warum? Weil sein</w:t>
      </w:r>
      <w:r w:rsidR="000F5BC7" w:rsidRPr="00784312">
        <w:rPr>
          <w:rFonts w:ascii="Times New Roman" w:hAnsi="Times New Roman"/>
          <w:szCs w:val="24"/>
        </w:rPr>
        <w:t>e große lenkende Hand hinter d</w:t>
      </w:r>
      <w:r w:rsidRPr="00784312">
        <w:rPr>
          <w:rFonts w:ascii="Times New Roman" w:hAnsi="Times New Roman"/>
          <w:szCs w:val="24"/>
        </w:rPr>
        <w:t xml:space="preserve">em Weltgeschehen steht, weil er der Allmächtige ist, weil – wie Jesus Christus, der Sohn Gottes, lehrt – kein Vogel vom Himmel fällt und kein Haar von unserem Kopf, wenn Gott es nicht will.     </w:t>
      </w:r>
    </w:p>
    <w:p w:rsidR="00EA1AB4" w:rsidRPr="00784312" w:rsidRDefault="00EA1AB4" w:rsidP="00EA1AB4">
      <w:pPr>
        <w:rPr>
          <w:rFonts w:ascii="Times New Roman" w:hAnsi="Times New Roman"/>
          <w:szCs w:val="24"/>
        </w:rPr>
      </w:pPr>
    </w:p>
    <w:p w:rsidR="00EA1AB4" w:rsidRPr="00784312" w:rsidRDefault="004B45C7" w:rsidP="00EA1AB4">
      <w:pPr>
        <w:rPr>
          <w:rFonts w:ascii="Times New Roman" w:hAnsi="Times New Roman"/>
          <w:szCs w:val="24"/>
        </w:rPr>
      </w:pPr>
      <w:r>
        <w:rPr>
          <w:rFonts w:ascii="Times New Roman" w:hAnsi="Times New Roman"/>
          <w:szCs w:val="24"/>
        </w:rPr>
        <w:t xml:space="preserve">Und Gott </w:t>
      </w:r>
      <w:r w:rsidR="00EA1AB4" w:rsidRPr="00784312">
        <w:rPr>
          <w:rFonts w:ascii="Times New Roman" w:hAnsi="Times New Roman"/>
          <w:szCs w:val="24"/>
        </w:rPr>
        <w:t xml:space="preserve">hört </w:t>
      </w:r>
      <w:r>
        <w:rPr>
          <w:rFonts w:ascii="Times New Roman" w:hAnsi="Times New Roman"/>
          <w:szCs w:val="24"/>
        </w:rPr>
        <w:t xml:space="preserve">auch </w:t>
      </w:r>
      <w:r w:rsidR="00EA1AB4" w:rsidRPr="00784312">
        <w:rPr>
          <w:rFonts w:ascii="Times New Roman" w:hAnsi="Times New Roman"/>
          <w:szCs w:val="24"/>
        </w:rPr>
        <w:t>unser Gebet – denn Gott ist nicht nur allmächtig und allgewaltig, sondern er ist a</w:t>
      </w:r>
      <w:r>
        <w:rPr>
          <w:rFonts w:ascii="Times New Roman" w:hAnsi="Times New Roman"/>
          <w:szCs w:val="24"/>
        </w:rPr>
        <w:t xml:space="preserve">uch gnädig und barmherzig. Er </w:t>
      </w:r>
      <w:r w:rsidR="00EA1AB4" w:rsidRPr="00784312">
        <w:rPr>
          <w:rFonts w:ascii="Times New Roman" w:hAnsi="Times New Roman"/>
          <w:szCs w:val="24"/>
        </w:rPr>
        <w:t>hört die Schreie der Seeleute in ihrem vom</w:t>
      </w:r>
      <w:r>
        <w:rPr>
          <w:rFonts w:ascii="Times New Roman" w:hAnsi="Times New Roman"/>
          <w:szCs w:val="24"/>
        </w:rPr>
        <w:t xml:space="preserve"> Sturm getriebenen Schiff, er </w:t>
      </w:r>
      <w:r w:rsidR="00EA1AB4" w:rsidRPr="00784312">
        <w:rPr>
          <w:rFonts w:ascii="Times New Roman" w:hAnsi="Times New Roman"/>
          <w:szCs w:val="24"/>
        </w:rPr>
        <w:t xml:space="preserve">hört das Flehen Jonas </w:t>
      </w:r>
      <w:r>
        <w:rPr>
          <w:rFonts w:ascii="Times New Roman" w:hAnsi="Times New Roman"/>
          <w:szCs w:val="24"/>
        </w:rPr>
        <w:t xml:space="preserve">aus dem Bauch des Fisches, er </w:t>
      </w:r>
      <w:r w:rsidR="00EA1AB4" w:rsidRPr="00784312">
        <w:rPr>
          <w:rFonts w:ascii="Times New Roman" w:hAnsi="Times New Roman"/>
          <w:szCs w:val="24"/>
        </w:rPr>
        <w:t>hört die Bitten der Bevölkerung von Ninive, die von ihre</w:t>
      </w:r>
      <w:r>
        <w:rPr>
          <w:rFonts w:ascii="Times New Roman" w:hAnsi="Times New Roman"/>
          <w:szCs w:val="24"/>
        </w:rPr>
        <w:t>n falschen Wegen ablässt – er hört auch uns. Er hört uns, w</w:t>
      </w:r>
      <w:r w:rsidR="00EA1AB4" w:rsidRPr="00784312">
        <w:rPr>
          <w:rFonts w:ascii="Times New Roman" w:hAnsi="Times New Roman"/>
          <w:szCs w:val="24"/>
        </w:rPr>
        <w:t xml:space="preserve">enn wir aus der Tiefe zu ihm rufen, </w:t>
      </w:r>
      <w:r w:rsidR="000F5BC7" w:rsidRPr="00784312">
        <w:rPr>
          <w:rFonts w:ascii="Times New Roman" w:hAnsi="Times New Roman"/>
          <w:szCs w:val="24"/>
        </w:rPr>
        <w:t xml:space="preserve">weil die Welt aus den Fugen geraten und </w:t>
      </w:r>
      <w:r w:rsidR="00EA1AB4" w:rsidRPr="00784312">
        <w:rPr>
          <w:rFonts w:ascii="Times New Roman" w:hAnsi="Times New Roman"/>
          <w:szCs w:val="24"/>
        </w:rPr>
        <w:t>unser bisheriges Leben in Trümmer gegangen ist</w:t>
      </w:r>
      <w:r>
        <w:rPr>
          <w:rFonts w:ascii="Times New Roman" w:hAnsi="Times New Roman"/>
          <w:szCs w:val="24"/>
        </w:rPr>
        <w:t>, er hört uns, wenn wir in Angst aus dem Rachen des Todes zu ihm schreien</w:t>
      </w:r>
      <w:r w:rsidR="00EA1AB4" w:rsidRPr="00784312">
        <w:rPr>
          <w:rFonts w:ascii="Times New Roman" w:hAnsi="Times New Roman"/>
          <w:szCs w:val="24"/>
        </w:rPr>
        <w:t xml:space="preserve">. </w:t>
      </w:r>
      <w:r>
        <w:rPr>
          <w:rFonts w:ascii="Times New Roman" w:hAnsi="Times New Roman"/>
          <w:szCs w:val="24"/>
        </w:rPr>
        <w:t xml:space="preserve">Er hört uns, wenn wir in Buße und Reue zu ihm rufen: O Herr, ich will umkehren und ablassen von meiner Schuld – vergib mir und hilf mir! </w:t>
      </w:r>
      <w:r w:rsidR="00EA1AB4" w:rsidRPr="00784312">
        <w:rPr>
          <w:rFonts w:ascii="Times New Roman" w:hAnsi="Times New Roman"/>
          <w:szCs w:val="24"/>
        </w:rPr>
        <w:t xml:space="preserve">    </w:t>
      </w:r>
    </w:p>
    <w:p w:rsidR="00EA1AB4" w:rsidRPr="00784312" w:rsidRDefault="00EA1AB4"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 xml:space="preserve">Gott hört nicht nur unser Gebet aus der Tiefe, nein, er geht noch viel weiter. Er geht in Jesus Christus selbst in unsere Tiefe hinein. Er erleidet unsere Angst, er teilt unseren Schmerz, er klagt unsere Klagen, er stirbt unseren Tod. </w:t>
      </w:r>
      <w:r w:rsidR="004B45C7">
        <w:rPr>
          <w:rFonts w:ascii="Times New Roman" w:hAnsi="Times New Roman"/>
          <w:szCs w:val="24"/>
        </w:rPr>
        <w:t>Er wird im Schoß der Erde begraben wie Jona im Bauch des Fisches (</w:t>
      </w:r>
      <w:r w:rsidR="002D59B8">
        <w:rPr>
          <w:rFonts w:ascii="Times New Roman" w:hAnsi="Times New Roman"/>
          <w:szCs w:val="24"/>
        </w:rPr>
        <w:t>Mt 12,40</w:t>
      </w:r>
      <w:r w:rsidR="004B45C7">
        <w:rPr>
          <w:rFonts w:ascii="Times New Roman" w:hAnsi="Times New Roman"/>
          <w:szCs w:val="24"/>
        </w:rPr>
        <w:t xml:space="preserve">). </w:t>
      </w:r>
      <w:r w:rsidRPr="00784312">
        <w:rPr>
          <w:rFonts w:ascii="Times New Roman" w:hAnsi="Times New Roman"/>
          <w:szCs w:val="24"/>
        </w:rPr>
        <w:t xml:space="preserve">Dieser Gott ist kein ferner Gott und kein grausames Geschick – dieser Gott ist uns näher als unsere eigene Kleidung – gerade in der Not. </w:t>
      </w:r>
    </w:p>
    <w:p w:rsidR="00EA1AB4" w:rsidRPr="00784312" w:rsidRDefault="00EA1AB4" w:rsidP="00EA1AB4">
      <w:pPr>
        <w:rPr>
          <w:rFonts w:ascii="Times New Roman" w:hAnsi="Times New Roman"/>
          <w:szCs w:val="24"/>
        </w:rPr>
      </w:pPr>
    </w:p>
    <w:p w:rsidR="00EA1AB4" w:rsidRPr="00784312" w:rsidRDefault="00AD6EA4" w:rsidP="00EA1AB4">
      <w:pPr>
        <w:rPr>
          <w:rFonts w:ascii="Times New Roman" w:hAnsi="Times New Roman"/>
          <w:szCs w:val="24"/>
        </w:rPr>
      </w:pPr>
      <w:r w:rsidRPr="00784312">
        <w:rPr>
          <w:rFonts w:ascii="Times New Roman" w:hAnsi="Times New Roman"/>
          <w:szCs w:val="24"/>
        </w:rPr>
        <w:t>Und</w:t>
      </w:r>
      <w:r w:rsidR="00EA1AB4" w:rsidRPr="00784312">
        <w:rPr>
          <w:rFonts w:ascii="Times New Roman" w:hAnsi="Times New Roman"/>
          <w:szCs w:val="24"/>
        </w:rPr>
        <w:t xml:space="preserve"> oft ist es so, dass wir, herausgerissen aus allen bisherigen Gewissheiten, den Glauben neu lernen. Den Glauben, der unter den vielen großen und kleinen </w:t>
      </w:r>
      <w:r w:rsidRPr="00784312">
        <w:rPr>
          <w:rFonts w:ascii="Times New Roman" w:hAnsi="Times New Roman"/>
          <w:szCs w:val="24"/>
        </w:rPr>
        <w:t xml:space="preserve">Freuden und </w:t>
      </w:r>
      <w:r w:rsidR="00EA1AB4" w:rsidRPr="00784312">
        <w:rPr>
          <w:rFonts w:ascii="Times New Roman" w:hAnsi="Times New Roman"/>
          <w:szCs w:val="24"/>
        </w:rPr>
        <w:t>Sorgen d</w:t>
      </w:r>
      <w:r w:rsidRPr="00784312">
        <w:rPr>
          <w:rFonts w:ascii="Times New Roman" w:hAnsi="Times New Roman"/>
          <w:szCs w:val="24"/>
        </w:rPr>
        <w:t xml:space="preserve">es Alltags vergraben </w:t>
      </w:r>
      <w:r w:rsidR="00EA1AB4" w:rsidRPr="00784312">
        <w:rPr>
          <w:rFonts w:ascii="Times New Roman" w:hAnsi="Times New Roman"/>
          <w:szCs w:val="24"/>
        </w:rPr>
        <w:t>war</w:t>
      </w:r>
      <w:r w:rsidRPr="00784312">
        <w:rPr>
          <w:rFonts w:ascii="Times New Roman" w:hAnsi="Times New Roman"/>
          <w:szCs w:val="24"/>
        </w:rPr>
        <w:t xml:space="preserve">, </w:t>
      </w:r>
      <w:r w:rsidR="004B45C7">
        <w:rPr>
          <w:rFonts w:ascii="Times New Roman" w:hAnsi="Times New Roman"/>
          <w:szCs w:val="24"/>
        </w:rPr>
        <w:t>neu ans Licht holen!</w:t>
      </w:r>
      <w:r w:rsidR="00EA1AB4" w:rsidRPr="00784312">
        <w:rPr>
          <w:rFonts w:ascii="Times New Roman" w:hAnsi="Times New Roman"/>
          <w:szCs w:val="24"/>
        </w:rPr>
        <w:t xml:space="preserve"> Oder auch den Glauben, der zu selbstverständlich, zu leicht geworden war, tiefer entdecken und Gott, der u</w:t>
      </w:r>
      <w:r w:rsidRPr="00784312">
        <w:rPr>
          <w:rFonts w:ascii="Times New Roman" w:hAnsi="Times New Roman"/>
          <w:szCs w:val="24"/>
        </w:rPr>
        <w:t>nser Kumpel zu sein schien,</w:t>
      </w:r>
      <w:r w:rsidR="00EA1AB4" w:rsidRPr="00784312">
        <w:rPr>
          <w:rFonts w:ascii="Times New Roman" w:hAnsi="Times New Roman"/>
          <w:szCs w:val="24"/>
        </w:rPr>
        <w:t xml:space="preserve"> wieder als den wahrnehmen, de</w:t>
      </w:r>
      <w:r w:rsidRPr="00784312">
        <w:rPr>
          <w:rFonts w:ascii="Times New Roman" w:hAnsi="Times New Roman"/>
          <w:szCs w:val="24"/>
        </w:rPr>
        <w:t>r es ist: als den Herrn</w:t>
      </w:r>
      <w:r w:rsidR="004B45C7">
        <w:rPr>
          <w:rFonts w:ascii="Times New Roman" w:hAnsi="Times New Roman"/>
          <w:szCs w:val="24"/>
        </w:rPr>
        <w:t>!</w:t>
      </w:r>
      <w:r w:rsidR="00EA1AB4" w:rsidRPr="00784312">
        <w:rPr>
          <w:rFonts w:ascii="Times New Roman" w:hAnsi="Times New Roman"/>
          <w:szCs w:val="24"/>
        </w:rPr>
        <w:t xml:space="preserve">  </w:t>
      </w:r>
    </w:p>
    <w:p w:rsidR="000F5BC7" w:rsidRPr="00784312" w:rsidRDefault="000F5BC7" w:rsidP="00EA1AB4">
      <w:pPr>
        <w:rPr>
          <w:rFonts w:ascii="Times New Roman" w:hAnsi="Times New Roman"/>
          <w:szCs w:val="24"/>
        </w:rPr>
      </w:pPr>
      <w:r w:rsidRPr="00784312">
        <w:rPr>
          <w:rFonts w:ascii="Times New Roman" w:hAnsi="Times New Roman"/>
          <w:szCs w:val="24"/>
        </w:rPr>
        <w:t>Und das dürfen wir nicht nur für uns selbst und die Menschen um uns herum hoffen, sondern für alle</w:t>
      </w:r>
      <w:r w:rsidR="004B45C7">
        <w:rPr>
          <w:rFonts w:ascii="Times New Roman" w:hAnsi="Times New Roman"/>
          <w:szCs w:val="24"/>
        </w:rPr>
        <w:t xml:space="preserve"> </w:t>
      </w:r>
      <w:r w:rsidRPr="00784312">
        <w:rPr>
          <w:rFonts w:ascii="Times New Roman" w:hAnsi="Times New Roman"/>
          <w:szCs w:val="24"/>
        </w:rPr>
        <w:t>überall!</w:t>
      </w:r>
    </w:p>
    <w:p w:rsidR="000F5BC7" w:rsidRPr="00784312" w:rsidRDefault="000F5BC7"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Die Auferweckung Jesu zeigt: Für den gnädigen und barmherzigen Gott ist nichts zu schwer – er kann aus allen So</w:t>
      </w:r>
      <w:r w:rsidR="00784312" w:rsidRPr="00784312">
        <w:rPr>
          <w:rFonts w:ascii="Times New Roman" w:hAnsi="Times New Roman"/>
          <w:szCs w:val="24"/>
        </w:rPr>
        <w:t>rgen und Gefahren retten: auch</w:t>
      </w:r>
      <w:r w:rsidRPr="00784312">
        <w:rPr>
          <w:rFonts w:ascii="Times New Roman" w:hAnsi="Times New Roman"/>
          <w:szCs w:val="24"/>
        </w:rPr>
        <w:t xml:space="preserve"> aus </w:t>
      </w:r>
      <w:r w:rsidR="00AD6EA4" w:rsidRPr="00784312">
        <w:rPr>
          <w:rFonts w:ascii="Times New Roman" w:hAnsi="Times New Roman"/>
          <w:szCs w:val="24"/>
        </w:rPr>
        <w:t xml:space="preserve">der </w:t>
      </w:r>
      <w:r w:rsidR="00784312" w:rsidRPr="00784312">
        <w:rPr>
          <w:rFonts w:ascii="Times New Roman" w:hAnsi="Times New Roman"/>
          <w:szCs w:val="24"/>
        </w:rPr>
        <w:t xml:space="preserve">eigenen </w:t>
      </w:r>
      <w:r w:rsidR="00AD6EA4" w:rsidRPr="00784312">
        <w:rPr>
          <w:rFonts w:ascii="Times New Roman" w:hAnsi="Times New Roman"/>
          <w:szCs w:val="24"/>
        </w:rPr>
        <w:t xml:space="preserve">Krankheit, selbst </w:t>
      </w:r>
      <w:r w:rsidR="00784312" w:rsidRPr="00784312">
        <w:rPr>
          <w:rFonts w:ascii="Times New Roman" w:hAnsi="Times New Roman"/>
          <w:szCs w:val="24"/>
        </w:rPr>
        <w:t xml:space="preserve">aus der weltweiten Seuche und sogar </w:t>
      </w:r>
      <w:r w:rsidR="00AD6EA4" w:rsidRPr="00784312">
        <w:rPr>
          <w:rFonts w:ascii="Times New Roman" w:hAnsi="Times New Roman"/>
          <w:szCs w:val="24"/>
        </w:rPr>
        <w:t xml:space="preserve">aus </w:t>
      </w:r>
      <w:r w:rsidRPr="00784312">
        <w:rPr>
          <w:rFonts w:ascii="Times New Roman" w:hAnsi="Times New Roman"/>
          <w:szCs w:val="24"/>
        </w:rPr>
        <w:t xml:space="preserve">dem Tod.  </w:t>
      </w:r>
    </w:p>
    <w:p w:rsidR="00784312" w:rsidRPr="00784312" w:rsidRDefault="00784312" w:rsidP="00EA1AB4">
      <w:pPr>
        <w:rPr>
          <w:rFonts w:ascii="Times New Roman" w:hAnsi="Times New Roman"/>
          <w:szCs w:val="24"/>
        </w:rPr>
      </w:pPr>
    </w:p>
    <w:p w:rsidR="00EA1AB4" w:rsidRPr="00784312" w:rsidRDefault="00EA1AB4" w:rsidP="00EA1AB4">
      <w:pPr>
        <w:rPr>
          <w:rFonts w:ascii="Times New Roman" w:hAnsi="Times New Roman"/>
          <w:szCs w:val="24"/>
        </w:rPr>
      </w:pPr>
      <w:r w:rsidRPr="00784312">
        <w:rPr>
          <w:rFonts w:ascii="Times New Roman" w:hAnsi="Times New Roman"/>
          <w:szCs w:val="24"/>
        </w:rPr>
        <w:t>Und alle, die Gott in ihrem Leben erfahren haben, die in Anfechtung und</w:t>
      </w:r>
      <w:r w:rsidR="00AD6EA4" w:rsidRPr="00784312">
        <w:rPr>
          <w:rFonts w:ascii="Times New Roman" w:hAnsi="Times New Roman"/>
          <w:szCs w:val="24"/>
        </w:rPr>
        <w:t xml:space="preserve"> Not seinen Trost geschenkt bekom</w:t>
      </w:r>
      <w:r w:rsidRPr="00784312">
        <w:rPr>
          <w:rFonts w:ascii="Times New Roman" w:hAnsi="Times New Roman"/>
          <w:szCs w:val="24"/>
        </w:rPr>
        <w:t xml:space="preserve">men, </w:t>
      </w:r>
      <w:r w:rsidR="004B45C7">
        <w:rPr>
          <w:rFonts w:ascii="Times New Roman" w:hAnsi="Times New Roman"/>
          <w:szCs w:val="24"/>
        </w:rPr>
        <w:t xml:space="preserve">die in Schuld und Verderben seine Gnade erlebt haben </w:t>
      </w:r>
      <w:r w:rsidRPr="00784312">
        <w:rPr>
          <w:rFonts w:ascii="Times New Roman" w:hAnsi="Times New Roman"/>
          <w:szCs w:val="24"/>
        </w:rPr>
        <w:t xml:space="preserve">sind berufen </w:t>
      </w:r>
      <w:r w:rsidR="00AD6EA4" w:rsidRPr="00784312">
        <w:rPr>
          <w:rFonts w:ascii="Times New Roman" w:hAnsi="Times New Roman"/>
          <w:szCs w:val="24"/>
        </w:rPr>
        <w:t xml:space="preserve">- </w:t>
      </w:r>
      <w:r w:rsidRPr="00784312">
        <w:rPr>
          <w:rFonts w:ascii="Times New Roman" w:hAnsi="Times New Roman"/>
          <w:szCs w:val="24"/>
        </w:rPr>
        <w:t xml:space="preserve">wie Jona </w:t>
      </w:r>
      <w:r w:rsidR="00AD6EA4" w:rsidRPr="00784312">
        <w:rPr>
          <w:rFonts w:ascii="Times New Roman" w:hAnsi="Times New Roman"/>
          <w:szCs w:val="24"/>
        </w:rPr>
        <w:t xml:space="preserve">- </w:t>
      </w:r>
      <w:r w:rsidRPr="00784312">
        <w:rPr>
          <w:rFonts w:ascii="Times New Roman" w:hAnsi="Times New Roman"/>
          <w:szCs w:val="24"/>
        </w:rPr>
        <w:t xml:space="preserve">Gottes Zeugen zu sein, für alle die IHN </w:t>
      </w:r>
      <w:r w:rsidR="004B45C7">
        <w:rPr>
          <w:rFonts w:ascii="Times New Roman" w:hAnsi="Times New Roman"/>
          <w:szCs w:val="24"/>
        </w:rPr>
        <w:t xml:space="preserve">noch </w:t>
      </w:r>
      <w:r w:rsidRPr="00784312">
        <w:rPr>
          <w:rFonts w:ascii="Times New Roman" w:hAnsi="Times New Roman"/>
          <w:szCs w:val="24"/>
        </w:rPr>
        <w:t xml:space="preserve">nicht kennen.  </w:t>
      </w:r>
    </w:p>
    <w:p w:rsidR="00EA1AB4" w:rsidRPr="00784312" w:rsidRDefault="00EA1AB4" w:rsidP="00EA1AB4">
      <w:pPr>
        <w:rPr>
          <w:rFonts w:ascii="Times New Roman" w:hAnsi="Times New Roman"/>
          <w:szCs w:val="24"/>
        </w:rPr>
      </w:pPr>
    </w:p>
    <w:p w:rsidR="00EA1AB4" w:rsidRPr="00784312" w:rsidRDefault="00AD6EA4" w:rsidP="00EA1AB4">
      <w:pPr>
        <w:rPr>
          <w:rFonts w:ascii="Times New Roman" w:hAnsi="Times New Roman"/>
          <w:szCs w:val="24"/>
        </w:rPr>
      </w:pPr>
      <w:r w:rsidRPr="00784312">
        <w:rPr>
          <w:rFonts w:ascii="Times New Roman" w:hAnsi="Times New Roman"/>
          <w:szCs w:val="24"/>
        </w:rPr>
        <w:t>Die Geschichte des Propheten Jona</w:t>
      </w:r>
      <w:r w:rsidR="00EA1AB4" w:rsidRPr="00784312">
        <w:rPr>
          <w:rFonts w:ascii="Times New Roman" w:hAnsi="Times New Roman"/>
          <w:szCs w:val="24"/>
        </w:rPr>
        <w:t xml:space="preserve"> ist ein großer Trost und </w:t>
      </w:r>
      <w:r w:rsidRPr="00784312">
        <w:rPr>
          <w:rFonts w:ascii="Times New Roman" w:hAnsi="Times New Roman"/>
          <w:szCs w:val="24"/>
        </w:rPr>
        <w:t xml:space="preserve">eine </w:t>
      </w:r>
      <w:r w:rsidR="00EA1AB4" w:rsidRPr="00784312">
        <w:rPr>
          <w:rFonts w:ascii="Times New Roman" w:hAnsi="Times New Roman"/>
          <w:szCs w:val="24"/>
        </w:rPr>
        <w:t>echte Glaubenshilfe für mittelmäßige, bürgerliche und glaubensschwache Mens</w:t>
      </w:r>
      <w:r w:rsidRPr="00784312">
        <w:rPr>
          <w:rFonts w:ascii="Times New Roman" w:hAnsi="Times New Roman"/>
          <w:szCs w:val="24"/>
        </w:rPr>
        <w:t>chen, wie mich – und vielleicht auch DICH</w:t>
      </w:r>
      <w:r w:rsidR="00EA1AB4" w:rsidRPr="00784312">
        <w:rPr>
          <w:rFonts w:ascii="Times New Roman" w:hAnsi="Times New Roman"/>
          <w:szCs w:val="24"/>
        </w:rPr>
        <w:t xml:space="preserve">. </w:t>
      </w:r>
    </w:p>
    <w:p w:rsidR="00EA1AB4" w:rsidRPr="00784312" w:rsidRDefault="00AD6EA4" w:rsidP="00EA1AB4">
      <w:pPr>
        <w:rPr>
          <w:rFonts w:ascii="Times New Roman" w:hAnsi="Times New Roman"/>
          <w:szCs w:val="24"/>
        </w:rPr>
      </w:pPr>
      <w:r w:rsidRPr="00784312">
        <w:rPr>
          <w:rFonts w:ascii="Times New Roman" w:hAnsi="Times New Roman"/>
          <w:szCs w:val="24"/>
        </w:rPr>
        <w:t>F</w:t>
      </w:r>
      <w:r w:rsidR="00EA1AB4" w:rsidRPr="00784312">
        <w:rPr>
          <w:rFonts w:ascii="Times New Roman" w:hAnsi="Times New Roman"/>
          <w:szCs w:val="24"/>
        </w:rPr>
        <w:t>ür</w:t>
      </w:r>
      <w:r w:rsidRPr="00784312">
        <w:rPr>
          <w:rFonts w:ascii="Times New Roman" w:hAnsi="Times New Roman"/>
          <w:szCs w:val="24"/>
        </w:rPr>
        <w:t xml:space="preserve"> diese Menschen hat der </w:t>
      </w:r>
      <w:r w:rsidR="00EA1AB4" w:rsidRPr="00784312">
        <w:rPr>
          <w:rFonts w:ascii="Times New Roman" w:hAnsi="Times New Roman"/>
          <w:szCs w:val="24"/>
        </w:rPr>
        <w:t>Jona ein wunderb</w:t>
      </w:r>
      <w:r w:rsidRPr="00784312">
        <w:rPr>
          <w:rFonts w:ascii="Times New Roman" w:hAnsi="Times New Roman"/>
          <w:szCs w:val="24"/>
        </w:rPr>
        <w:t>ares Gebet hinterlassen und ich lade Dich ein, es an dies</w:t>
      </w:r>
      <w:r w:rsidR="00784312" w:rsidRPr="00784312">
        <w:rPr>
          <w:rFonts w:ascii="Times New Roman" w:hAnsi="Times New Roman"/>
          <w:szCs w:val="24"/>
        </w:rPr>
        <w:t>em Sonntag ganz bewusst als DEIN</w:t>
      </w:r>
      <w:r w:rsidRPr="00784312">
        <w:rPr>
          <w:rFonts w:ascii="Times New Roman" w:hAnsi="Times New Roman"/>
          <w:szCs w:val="24"/>
        </w:rPr>
        <w:t xml:space="preserve"> Gebet</w:t>
      </w:r>
      <w:r w:rsidR="00784312" w:rsidRPr="00784312">
        <w:rPr>
          <w:rFonts w:ascii="Times New Roman" w:hAnsi="Times New Roman"/>
          <w:szCs w:val="24"/>
        </w:rPr>
        <w:t xml:space="preserve"> zu sprechen. Es ist </w:t>
      </w:r>
      <w:r w:rsidR="00784312" w:rsidRPr="00784312">
        <w:rPr>
          <w:rFonts w:ascii="Times New Roman" w:hAnsi="Times New Roman"/>
          <w:i/>
          <w:szCs w:val="24"/>
        </w:rPr>
        <w:t>das</w:t>
      </w:r>
      <w:r w:rsidR="00784312" w:rsidRPr="00784312">
        <w:rPr>
          <w:rFonts w:ascii="Times New Roman" w:hAnsi="Times New Roman"/>
          <w:szCs w:val="24"/>
        </w:rPr>
        <w:t xml:space="preserve"> Gebet für unsere Zeit! Und bedenke: DU sprichst dieses Gebet am heutigen Tag nicht für dich allein</w:t>
      </w:r>
      <w:r w:rsidR="002D59B8">
        <w:rPr>
          <w:rFonts w:ascii="Times New Roman" w:hAnsi="Times New Roman"/>
          <w:szCs w:val="24"/>
        </w:rPr>
        <w:t>e</w:t>
      </w:r>
      <w:r w:rsidR="00784312" w:rsidRPr="00784312">
        <w:rPr>
          <w:rFonts w:ascii="Times New Roman" w:hAnsi="Times New Roman"/>
          <w:szCs w:val="24"/>
        </w:rPr>
        <w:t xml:space="preserve">, sondern für alle Menschen, ja für die ganze Welt: </w:t>
      </w:r>
      <w:r w:rsidR="00EA1AB4" w:rsidRPr="00784312">
        <w:rPr>
          <w:rFonts w:ascii="Times New Roman" w:hAnsi="Times New Roman"/>
          <w:szCs w:val="24"/>
        </w:rPr>
        <w:t xml:space="preserve">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Ich rief zu dem HERRN in meiner Angst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und er antwortete mir.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Ich schrie aus dem Rachen des Todes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und du hörtest meine Stimme. </w:t>
      </w:r>
    </w:p>
    <w:p w:rsidR="00EA1AB4" w:rsidRPr="002D59B8" w:rsidRDefault="00EA1AB4" w:rsidP="00EA1AB4">
      <w:pPr>
        <w:rPr>
          <w:rFonts w:ascii="Times New Roman" w:hAnsi="Times New Roman"/>
          <w:i/>
          <w:szCs w:val="24"/>
        </w:rPr>
      </w:pPr>
      <w:r w:rsidRPr="002D59B8">
        <w:rPr>
          <w:rFonts w:ascii="Times New Roman" w:hAnsi="Times New Roman"/>
          <w:i/>
          <w:szCs w:val="24"/>
        </w:rPr>
        <w:lastRenderedPageBreak/>
        <w:t xml:space="preserve">Du warfst mich in die Tiefe, mitten ins Meer,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dass die Fluten mich umgaben.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Alle deine Wogen und Wellen gingen über mich,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dass ich dachte, ich wäre von deinen Augen verstoßen,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ich würde deinen heiligen Tempel nicht mehr sehen.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Wasser umgaben mich und gingen mir ans Leben,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die Tiefe umringte mich, Schilf bedeckte mein Haupt.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Ich sank hinunter zu der Berge Gründen,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der Erde Riegel schlossen sich hinter mir ewiglich.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Aber du hast mein Leben aus dem Verderben geführt, HERR, mein Gott!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Als meine Seele in mir verzagte, gedachte ich an den HERRN,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und mein Gebet kam zu dir in deinen heiligen Tempel. </w:t>
      </w:r>
    </w:p>
    <w:p w:rsidR="00EA1AB4" w:rsidRPr="002D59B8" w:rsidRDefault="00EA1AB4" w:rsidP="00EA1AB4">
      <w:pPr>
        <w:rPr>
          <w:rFonts w:ascii="Times New Roman" w:hAnsi="Times New Roman"/>
          <w:i/>
          <w:szCs w:val="24"/>
        </w:rPr>
      </w:pPr>
      <w:r w:rsidRPr="002D59B8">
        <w:rPr>
          <w:rFonts w:ascii="Times New Roman" w:hAnsi="Times New Roman"/>
          <w:i/>
          <w:szCs w:val="24"/>
        </w:rPr>
        <w:t xml:space="preserve">Die sich halten an das Nichtige, </w:t>
      </w:r>
    </w:p>
    <w:p w:rsidR="00EA1AB4" w:rsidRPr="00784312" w:rsidRDefault="00EA1AB4" w:rsidP="00EA1AB4">
      <w:pPr>
        <w:rPr>
          <w:rFonts w:ascii="Times New Roman" w:hAnsi="Times New Roman"/>
          <w:szCs w:val="24"/>
        </w:rPr>
      </w:pPr>
      <w:r w:rsidRPr="002D59B8">
        <w:rPr>
          <w:rFonts w:ascii="Times New Roman" w:hAnsi="Times New Roman"/>
          <w:i/>
          <w:szCs w:val="24"/>
        </w:rPr>
        <w:t>verlassen ihre Gnade.</w:t>
      </w:r>
      <w:r w:rsidRPr="00784312">
        <w:rPr>
          <w:rFonts w:ascii="Times New Roman" w:hAnsi="Times New Roman"/>
          <w:szCs w:val="24"/>
        </w:rPr>
        <w:t xml:space="preserve"> </w:t>
      </w:r>
    </w:p>
    <w:p w:rsidR="00EA1AB4" w:rsidRPr="00157133" w:rsidRDefault="00EA1AB4" w:rsidP="00EA1AB4">
      <w:pPr>
        <w:rPr>
          <w:rFonts w:ascii="Times New Roman" w:hAnsi="Times New Roman"/>
          <w:i/>
          <w:szCs w:val="24"/>
        </w:rPr>
      </w:pPr>
      <w:r w:rsidRPr="00157133">
        <w:rPr>
          <w:rFonts w:ascii="Times New Roman" w:hAnsi="Times New Roman"/>
          <w:i/>
          <w:szCs w:val="24"/>
        </w:rPr>
        <w:t xml:space="preserve">Ich aber will mit Dank dir Opfer bringen. </w:t>
      </w:r>
    </w:p>
    <w:p w:rsidR="00EA1AB4" w:rsidRPr="00157133" w:rsidRDefault="00EA1AB4" w:rsidP="00EA1AB4">
      <w:pPr>
        <w:rPr>
          <w:rFonts w:ascii="Times New Roman" w:hAnsi="Times New Roman"/>
          <w:i/>
          <w:szCs w:val="24"/>
        </w:rPr>
      </w:pPr>
      <w:r w:rsidRPr="00157133">
        <w:rPr>
          <w:rFonts w:ascii="Times New Roman" w:hAnsi="Times New Roman"/>
          <w:i/>
          <w:szCs w:val="24"/>
        </w:rPr>
        <w:t xml:space="preserve">Meine Gelübde will ich erfüllen dem HERRN, der mir geholfen hat. Amen.  </w:t>
      </w:r>
    </w:p>
    <w:p w:rsidR="00EA1AB4" w:rsidRDefault="00EA1AB4" w:rsidP="00EA1AB4">
      <w:pPr>
        <w:rPr>
          <w:rFonts w:ascii="Times New Roman" w:hAnsi="Times New Roman"/>
          <w:b/>
          <w:szCs w:val="24"/>
        </w:rPr>
      </w:pPr>
    </w:p>
    <w:p w:rsidR="00EA1AB4" w:rsidRDefault="00EA1AB4"/>
    <w:sectPr w:rsidR="00EA1AB4" w:rsidSect="007F41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emiSerif">
    <w:altName w:val="Georg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B4"/>
    <w:rsid w:val="000F5BC7"/>
    <w:rsid w:val="00157133"/>
    <w:rsid w:val="002D59B8"/>
    <w:rsid w:val="004B45C7"/>
    <w:rsid w:val="00784312"/>
    <w:rsid w:val="007F411C"/>
    <w:rsid w:val="00AD6EA4"/>
    <w:rsid w:val="00C34575"/>
    <w:rsid w:val="00D46A78"/>
    <w:rsid w:val="00EA1AB4"/>
    <w:rsid w:val="00FC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17B07-7CB6-498E-8294-97FC1FC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AB4"/>
    <w:pPr>
      <w:overflowPunct w:val="0"/>
      <w:autoSpaceDE w:val="0"/>
      <w:autoSpaceDN w:val="0"/>
      <w:adjustRightInd w:val="0"/>
      <w:spacing w:after="0" w:line="240" w:lineRule="auto"/>
      <w:textAlignment w:val="baseline"/>
    </w:pPr>
    <w:rPr>
      <w:rFonts w:ascii="RotisSemiSerif" w:eastAsia="Times New Roman" w:hAnsi="RotisSemiSerif"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9496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2020-04-29T06:29:00Z</dcterms:created>
  <dcterms:modified xsi:type="dcterms:W3CDTF">2020-04-29T06:29:00Z</dcterms:modified>
</cp:coreProperties>
</file>