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771" w:rsidRDefault="00850771">
      <w:pPr>
        <w:rPr>
          <w:rFonts w:ascii="Arial" w:eastAsia="Times New Roman" w:hAnsi="Arial" w:cs="Arial"/>
          <w:b/>
          <w:color w:val="000000"/>
          <w:sz w:val="24"/>
          <w:szCs w:val="24"/>
          <w:lang w:eastAsia="de-DE"/>
        </w:rPr>
      </w:pPr>
      <w:bookmarkStart w:id="0" w:name="_GoBack"/>
      <w:bookmarkEnd w:id="0"/>
      <w:r w:rsidRPr="003E029B">
        <w:rPr>
          <w:rFonts w:ascii="Arial" w:eastAsia="Times New Roman" w:hAnsi="Arial" w:cs="Arial"/>
          <w:b/>
          <w:color w:val="000000"/>
          <w:sz w:val="24"/>
          <w:szCs w:val="24"/>
          <w:lang w:eastAsia="de-DE"/>
        </w:rPr>
        <w:t>Losung und Lehrtext für Donnerstag, 2. April 2020</w:t>
      </w:r>
    </w:p>
    <w:p w:rsidR="00093F4B" w:rsidRDefault="00850771">
      <w:pPr>
        <w:rPr>
          <w:rFonts w:ascii="Arial" w:eastAsia="Times New Roman" w:hAnsi="Arial" w:cs="Arial"/>
          <w:color w:val="000000"/>
          <w:sz w:val="20"/>
          <w:szCs w:val="20"/>
          <w:lang w:eastAsia="de-DE"/>
        </w:rPr>
      </w:pPr>
      <w:r w:rsidRPr="003E029B">
        <w:rPr>
          <w:rFonts w:ascii="Arial" w:eastAsia="Times New Roman" w:hAnsi="Arial" w:cs="Arial"/>
          <w:color w:val="000000"/>
          <w:sz w:val="20"/>
          <w:szCs w:val="20"/>
          <w:lang w:eastAsia="de-DE"/>
        </w:rPr>
        <w:t xml:space="preserve">Gott, du hast mich von Jugend auf gelehrt, und noch jetzt verkündige ich deine Wunder. </w:t>
      </w:r>
      <w:r w:rsidRPr="003E029B">
        <w:rPr>
          <w:rFonts w:ascii="Arial" w:eastAsia="Times New Roman" w:hAnsi="Arial" w:cs="Arial"/>
          <w:color w:val="000000"/>
          <w:sz w:val="20"/>
          <w:szCs w:val="20"/>
          <w:lang w:eastAsia="de-DE"/>
        </w:rPr>
        <w:br/>
        <w:t>Psalm 71,17</w:t>
      </w:r>
    </w:p>
    <w:p w:rsidR="00850771" w:rsidRDefault="00850771">
      <w:pPr>
        <w:rPr>
          <w:rFonts w:ascii="Arial" w:eastAsia="Times New Roman" w:hAnsi="Arial" w:cs="Arial"/>
          <w:color w:val="000000"/>
          <w:sz w:val="20"/>
          <w:szCs w:val="20"/>
          <w:lang w:eastAsia="de-DE"/>
        </w:rPr>
      </w:pPr>
      <w:r w:rsidRPr="003E029B">
        <w:rPr>
          <w:rFonts w:ascii="Arial" w:eastAsia="Times New Roman" w:hAnsi="Arial" w:cs="Arial"/>
          <w:color w:val="000000"/>
          <w:sz w:val="20"/>
          <w:szCs w:val="20"/>
          <w:lang w:eastAsia="de-DE"/>
        </w:rPr>
        <w:t xml:space="preserve">Simeon nahm das Kind Jesus auf seine Arme und lobte Gott und sprach: Herr, nun lässt du deinen Diener in Frieden fahren, wie du gesagt hast; denn meine Augen haben deinen Heiland gesehen. </w:t>
      </w:r>
      <w:r w:rsidRPr="003E029B">
        <w:rPr>
          <w:rFonts w:ascii="Arial" w:eastAsia="Times New Roman" w:hAnsi="Arial" w:cs="Arial"/>
          <w:color w:val="000000"/>
          <w:sz w:val="20"/>
          <w:szCs w:val="20"/>
          <w:lang w:eastAsia="de-DE"/>
        </w:rPr>
        <w:br/>
        <w:t>Lukas 2,28-30</w:t>
      </w:r>
    </w:p>
    <w:p w:rsidR="00170A38" w:rsidRPr="00021893" w:rsidRDefault="00850771" w:rsidP="00021893">
      <w:pPr>
        <w:spacing w:line="240" w:lineRule="auto"/>
        <w:rPr>
          <w:rFonts w:ascii="Times New Roman" w:eastAsia="Times New Roman" w:hAnsi="Times New Roman" w:cs="Times New Roman"/>
          <w:sz w:val="24"/>
          <w:szCs w:val="24"/>
          <w:lang w:eastAsia="de-DE"/>
        </w:rPr>
      </w:pPr>
      <w:r w:rsidRPr="00021893">
        <w:rPr>
          <w:rFonts w:ascii="Times New Roman" w:eastAsia="Times New Roman" w:hAnsi="Times New Roman" w:cs="Times New Roman"/>
          <w:sz w:val="24"/>
          <w:szCs w:val="24"/>
          <w:lang w:eastAsia="de-DE"/>
        </w:rPr>
        <w:t>Am 2. April 2020 jährt sich</w:t>
      </w:r>
      <w:r w:rsidR="000F327B" w:rsidRPr="00021893">
        <w:rPr>
          <w:rFonts w:ascii="Times New Roman" w:eastAsia="Times New Roman" w:hAnsi="Times New Roman" w:cs="Times New Roman"/>
          <w:sz w:val="24"/>
          <w:szCs w:val="24"/>
          <w:lang w:eastAsia="de-DE"/>
        </w:rPr>
        <w:t xml:space="preserve"> 110 Mal der Todestag eines Mannes, der bis heute ein Vorbild des gelebten Christenglaubens ist: Friedrich von Bodelschwingh. </w:t>
      </w:r>
      <w:r w:rsidR="00170A38" w:rsidRPr="00021893">
        <w:rPr>
          <w:rFonts w:ascii="Times New Roman" w:eastAsia="Times New Roman" w:hAnsi="Times New Roman" w:cs="Times New Roman"/>
          <w:sz w:val="24"/>
          <w:szCs w:val="24"/>
          <w:lang w:eastAsia="de-DE"/>
        </w:rPr>
        <w:t xml:space="preserve">Sein Leben ist eine Illustration unserer Tageslosung: </w:t>
      </w:r>
      <w:r w:rsidR="00021893">
        <w:rPr>
          <w:rFonts w:ascii="Times New Roman" w:eastAsia="Times New Roman" w:hAnsi="Times New Roman" w:cs="Times New Roman"/>
          <w:sz w:val="24"/>
          <w:szCs w:val="24"/>
          <w:lang w:eastAsia="de-DE"/>
        </w:rPr>
        <w:t>„</w:t>
      </w:r>
      <w:r w:rsidR="00170A38" w:rsidRPr="00021893">
        <w:rPr>
          <w:rFonts w:ascii="Times New Roman" w:eastAsia="Times New Roman" w:hAnsi="Times New Roman" w:cs="Times New Roman"/>
          <w:sz w:val="24"/>
          <w:szCs w:val="24"/>
          <w:lang w:eastAsia="de-DE"/>
        </w:rPr>
        <w:t>Gott, du hast mich von Jugend auf gelehrt, und noch jetz</w:t>
      </w:r>
      <w:r w:rsidR="00191296" w:rsidRPr="00021893">
        <w:rPr>
          <w:rFonts w:ascii="Times New Roman" w:eastAsia="Times New Roman" w:hAnsi="Times New Roman" w:cs="Times New Roman"/>
          <w:sz w:val="24"/>
          <w:szCs w:val="24"/>
          <w:lang w:eastAsia="de-DE"/>
        </w:rPr>
        <w:t>t verkündige ich deine Wunder.</w:t>
      </w:r>
      <w:r w:rsidR="00021893">
        <w:rPr>
          <w:rFonts w:ascii="Times New Roman" w:eastAsia="Times New Roman" w:hAnsi="Times New Roman" w:cs="Times New Roman"/>
          <w:sz w:val="24"/>
          <w:szCs w:val="24"/>
          <w:lang w:eastAsia="de-DE"/>
        </w:rPr>
        <w:t>“</w:t>
      </w:r>
      <w:r w:rsidR="00191296" w:rsidRPr="00021893">
        <w:rPr>
          <w:rFonts w:ascii="Times New Roman" w:eastAsia="Times New Roman" w:hAnsi="Times New Roman" w:cs="Times New Roman"/>
          <w:sz w:val="24"/>
          <w:szCs w:val="24"/>
          <w:lang w:eastAsia="de-DE"/>
        </w:rPr>
        <w:t xml:space="preserve"> </w:t>
      </w:r>
    </w:p>
    <w:p w:rsidR="00191296" w:rsidRPr="00021893" w:rsidRDefault="000F327B" w:rsidP="00021893">
      <w:pPr>
        <w:spacing w:line="240" w:lineRule="auto"/>
        <w:rPr>
          <w:rFonts w:ascii="Times New Roman" w:eastAsia="Times New Roman" w:hAnsi="Times New Roman" w:cs="Times New Roman"/>
          <w:sz w:val="24"/>
          <w:szCs w:val="24"/>
          <w:lang w:eastAsia="de-DE"/>
        </w:rPr>
      </w:pPr>
      <w:r w:rsidRPr="00021893">
        <w:rPr>
          <w:rFonts w:ascii="Times New Roman" w:eastAsia="Times New Roman" w:hAnsi="Times New Roman" w:cs="Times New Roman"/>
          <w:sz w:val="24"/>
          <w:szCs w:val="24"/>
          <w:lang w:eastAsia="de-DE"/>
        </w:rPr>
        <w:t>Bodelschwingh, am 6. März 1831 geboren, stammte aus einem alten westfälischen Adelsgeschlecht, sein V</w:t>
      </w:r>
      <w:r w:rsidR="00170A38" w:rsidRPr="00021893">
        <w:rPr>
          <w:rFonts w:ascii="Times New Roman" w:eastAsia="Times New Roman" w:hAnsi="Times New Roman" w:cs="Times New Roman"/>
          <w:sz w:val="24"/>
          <w:szCs w:val="24"/>
          <w:lang w:eastAsia="de-DE"/>
        </w:rPr>
        <w:t>ater erlangte bedeutende Positionen</w:t>
      </w:r>
      <w:r w:rsidRPr="00021893">
        <w:rPr>
          <w:rFonts w:ascii="Times New Roman" w:eastAsia="Times New Roman" w:hAnsi="Times New Roman" w:cs="Times New Roman"/>
          <w:sz w:val="24"/>
          <w:szCs w:val="24"/>
          <w:lang w:eastAsia="de-DE"/>
        </w:rPr>
        <w:t xml:space="preserve"> – zuletzt bekleidete er das Amt des preußis</w:t>
      </w:r>
      <w:r w:rsidR="00170A38" w:rsidRPr="00021893">
        <w:rPr>
          <w:rFonts w:ascii="Times New Roman" w:eastAsia="Times New Roman" w:hAnsi="Times New Roman" w:cs="Times New Roman"/>
          <w:sz w:val="24"/>
          <w:szCs w:val="24"/>
          <w:lang w:eastAsia="de-DE"/>
        </w:rPr>
        <w:t xml:space="preserve">chen Finanzministers. Friedrich verbrachte seine Kindheit </w:t>
      </w:r>
      <w:r w:rsidRPr="00021893">
        <w:rPr>
          <w:rFonts w:ascii="Times New Roman" w:eastAsia="Times New Roman" w:hAnsi="Times New Roman" w:cs="Times New Roman"/>
          <w:sz w:val="24"/>
          <w:szCs w:val="24"/>
          <w:lang w:eastAsia="de-DE"/>
        </w:rPr>
        <w:t xml:space="preserve">in </w:t>
      </w:r>
      <w:r w:rsidR="00170A38" w:rsidRPr="00021893">
        <w:rPr>
          <w:rFonts w:ascii="Times New Roman" w:eastAsia="Times New Roman" w:hAnsi="Times New Roman" w:cs="Times New Roman"/>
          <w:sz w:val="24"/>
          <w:szCs w:val="24"/>
          <w:lang w:eastAsia="de-DE"/>
        </w:rPr>
        <w:t>aller</w:t>
      </w:r>
      <w:r w:rsidRPr="00021893">
        <w:rPr>
          <w:rFonts w:ascii="Times New Roman" w:eastAsia="Times New Roman" w:hAnsi="Times New Roman" w:cs="Times New Roman"/>
          <w:sz w:val="24"/>
          <w:szCs w:val="24"/>
          <w:lang w:eastAsia="de-DE"/>
        </w:rPr>
        <w:t>h</w:t>
      </w:r>
      <w:r w:rsidR="00170A38" w:rsidRPr="00021893">
        <w:rPr>
          <w:rFonts w:ascii="Times New Roman" w:eastAsia="Times New Roman" w:hAnsi="Times New Roman" w:cs="Times New Roman"/>
          <w:sz w:val="24"/>
          <w:szCs w:val="24"/>
          <w:lang w:eastAsia="de-DE"/>
        </w:rPr>
        <w:t>öchsten Gesellschaftsk</w:t>
      </w:r>
      <w:r w:rsidRPr="00021893">
        <w:rPr>
          <w:rFonts w:ascii="Times New Roman" w:eastAsia="Times New Roman" w:hAnsi="Times New Roman" w:cs="Times New Roman"/>
          <w:sz w:val="24"/>
          <w:szCs w:val="24"/>
          <w:lang w:eastAsia="de-DE"/>
        </w:rPr>
        <w:t>reisen</w:t>
      </w:r>
      <w:r w:rsidR="00170A38" w:rsidRPr="00021893">
        <w:rPr>
          <w:rFonts w:ascii="Times New Roman" w:eastAsia="Times New Roman" w:hAnsi="Times New Roman" w:cs="Times New Roman"/>
          <w:sz w:val="24"/>
          <w:szCs w:val="24"/>
          <w:lang w:eastAsia="de-DE"/>
        </w:rPr>
        <w:t xml:space="preserve">, der preußische Kronprinz </w:t>
      </w:r>
      <w:r w:rsidR="0085200F" w:rsidRPr="00021893">
        <w:rPr>
          <w:rFonts w:ascii="Times New Roman" w:eastAsia="Times New Roman" w:hAnsi="Times New Roman" w:cs="Times New Roman"/>
          <w:sz w:val="24"/>
          <w:szCs w:val="24"/>
          <w:lang w:eastAsia="de-DE"/>
        </w:rPr>
        <w:t xml:space="preserve">Friedrich Wilhelm </w:t>
      </w:r>
      <w:r w:rsidR="00170A38" w:rsidRPr="00021893">
        <w:rPr>
          <w:rFonts w:ascii="Times New Roman" w:eastAsia="Times New Roman" w:hAnsi="Times New Roman" w:cs="Times New Roman"/>
          <w:sz w:val="24"/>
          <w:szCs w:val="24"/>
          <w:lang w:eastAsia="de-DE"/>
        </w:rPr>
        <w:t>etwa war sein Spielkamerad.</w:t>
      </w:r>
      <w:r w:rsidRPr="00021893">
        <w:rPr>
          <w:rFonts w:ascii="Times New Roman" w:eastAsia="Times New Roman" w:hAnsi="Times New Roman" w:cs="Times New Roman"/>
          <w:sz w:val="24"/>
          <w:szCs w:val="24"/>
          <w:lang w:eastAsia="de-DE"/>
        </w:rPr>
        <w:t xml:space="preserve"> </w:t>
      </w:r>
      <w:r w:rsidR="00170A38" w:rsidRPr="00021893">
        <w:rPr>
          <w:rFonts w:ascii="Times New Roman" w:eastAsia="Times New Roman" w:hAnsi="Times New Roman" w:cs="Times New Roman"/>
          <w:sz w:val="24"/>
          <w:szCs w:val="24"/>
          <w:lang w:eastAsia="de-DE"/>
        </w:rPr>
        <w:t xml:space="preserve">Gleichzeitig war schon bei dem Jungen </w:t>
      </w:r>
      <w:r w:rsidRPr="00021893">
        <w:rPr>
          <w:rFonts w:ascii="Times New Roman" w:eastAsia="Times New Roman" w:hAnsi="Times New Roman" w:cs="Times New Roman"/>
          <w:sz w:val="24"/>
          <w:szCs w:val="24"/>
          <w:lang w:eastAsia="de-DE"/>
        </w:rPr>
        <w:t>ein starkes Bedürfnis</w:t>
      </w:r>
      <w:r w:rsidR="00170A38" w:rsidRPr="00021893">
        <w:rPr>
          <w:rFonts w:ascii="Times New Roman" w:eastAsia="Times New Roman" w:hAnsi="Times New Roman" w:cs="Times New Roman"/>
          <w:sz w:val="24"/>
          <w:szCs w:val="24"/>
          <w:lang w:eastAsia="de-DE"/>
        </w:rPr>
        <w:t xml:space="preserve"> festzustellen</w:t>
      </w:r>
      <w:r w:rsidRPr="00021893">
        <w:rPr>
          <w:rFonts w:ascii="Times New Roman" w:eastAsia="Times New Roman" w:hAnsi="Times New Roman" w:cs="Times New Roman"/>
          <w:sz w:val="24"/>
          <w:szCs w:val="24"/>
          <w:lang w:eastAsia="de-DE"/>
        </w:rPr>
        <w:t>,</w:t>
      </w:r>
      <w:r w:rsidR="00170A38" w:rsidRPr="00021893">
        <w:rPr>
          <w:rFonts w:ascii="Times New Roman" w:eastAsia="Times New Roman" w:hAnsi="Times New Roman" w:cs="Times New Roman"/>
          <w:sz w:val="24"/>
          <w:szCs w:val="24"/>
          <w:lang w:eastAsia="de-DE"/>
        </w:rPr>
        <w:t xml:space="preserve"> Schwächeren</w:t>
      </w:r>
      <w:r w:rsidRPr="00021893">
        <w:rPr>
          <w:rFonts w:ascii="Times New Roman" w:eastAsia="Times New Roman" w:hAnsi="Times New Roman" w:cs="Times New Roman"/>
          <w:sz w:val="24"/>
          <w:szCs w:val="24"/>
          <w:lang w:eastAsia="de-DE"/>
        </w:rPr>
        <w:t xml:space="preserve"> zu helfen. Nach seinem Abitur erle</w:t>
      </w:r>
      <w:r w:rsidR="00170A38" w:rsidRPr="00021893">
        <w:rPr>
          <w:rFonts w:ascii="Times New Roman" w:eastAsia="Times New Roman" w:hAnsi="Times New Roman" w:cs="Times New Roman"/>
          <w:sz w:val="24"/>
          <w:szCs w:val="24"/>
          <w:lang w:eastAsia="de-DE"/>
        </w:rPr>
        <w:t>rnte Bodelschwingh</w:t>
      </w:r>
      <w:r w:rsidRPr="00021893">
        <w:rPr>
          <w:rFonts w:ascii="Times New Roman" w:eastAsia="Times New Roman" w:hAnsi="Times New Roman" w:cs="Times New Roman"/>
          <w:sz w:val="24"/>
          <w:szCs w:val="24"/>
          <w:lang w:eastAsia="de-DE"/>
        </w:rPr>
        <w:t xml:space="preserve"> die Landwirtschaft und war bis 1854 als Gutsverwalter </w:t>
      </w:r>
      <w:r w:rsidR="00170A38" w:rsidRPr="00021893">
        <w:rPr>
          <w:rFonts w:ascii="Times New Roman" w:eastAsia="Times New Roman" w:hAnsi="Times New Roman" w:cs="Times New Roman"/>
          <w:sz w:val="24"/>
          <w:szCs w:val="24"/>
          <w:lang w:eastAsia="de-DE"/>
        </w:rPr>
        <w:t xml:space="preserve">in Hinterpommern </w:t>
      </w:r>
      <w:r w:rsidRPr="00021893">
        <w:rPr>
          <w:rFonts w:ascii="Times New Roman" w:eastAsia="Times New Roman" w:hAnsi="Times New Roman" w:cs="Times New Roman"/>
          <w:sz w:val="24"/>
          <w:szCs w:val="24"/>
          <w:lang w:eastAsia="de-DE"/>
        </w:rPr>
        <w:t xml:space="preserve">tätig. Er nahm sich der Not der Landarbeiter an, wobei er – wie es auch später seine Art blieb – väterliches Wohlwollen mit väterlicher Strenge verband. Viele Arme versuchten </w:t>
      </w:r>
      <w:r w:rsidR="00170A38" w:rsidRPr="00021893">
        <w:rPr>
          <w:rFonts w:ascii="Times New Roman" w:eastAsia="Times New Roman" w:hAnsi="Times New Roman" w:cs="Times New Roman"/>
          <w:sz w:val="24"/>
          <w:szCs w:val="24"/>
          <w:lang w:eastAsia="de-DE"/>
        </w:rPr>
        <w:t>damals</w:t>
      </w:r>
      <w:r w:rsidR="00021893">
        <w:rPr>
          <w:rFonts w:ascii="Times New Roman" w:eastAsia="Times New Roman" w:hAnsi="Times New Roman" w:cs="Times New Roman"/>
          <w:sz w:val="24"/>
          <w:szCs w:val="24"/>
          <w:lang w:eastAsia="de-DE"/>
        </w:rPr>
        <w:t>,</w:t>
      </w:r>
      <w:r w:rsidR="00170A38" w:rsidRPr="00021893">
        <w:rPr>
          <w:rFonts w:ascii="Times New Roman" w:eastAsia="Times New Roman" w:hAnsi="Times New Roman" w:cs="Times New Roman"/>
          <w:sz w:val="24"/>
          <w:szCs w:val="24"/>
          <w:lang w:eastAsia="de-DE"/>
        </w:rPr>
        <w:t xml:space="preserve"> </w:t>
      </w:r>
      <w:r w:rsidRPr="00021893">
        <w:rPr>
          <w:rFonts w:ascii="Times New Roman" w:eastAsia="Times New Roman" w:hAnsi="Times New Roman" w:cs="Times New Roman"/>
          <w:sz w:val="24"/>
          <w:szCs w:val="24"/>
          <w:lang w:eastAsia="de-DE"/>
        </w:rPr>
        <w:t xml:space="preserve">das Elend </w:t>
      </w:r>
      <w:r w:rsidR="00170A38" w:rsidRPr="00021893">
        <w:rPr>
          <w:rFonts w:ascii="Times New Roman" w:eastAsia="Times New Roman" w:hAnsi="Times New Roman" w:cs="Times New Roman"/>
          <w:sz w:val="24"/>
          <w:szCs w:val="24"/>
          <w:lang w:eastAsia="de-DE"/>
        </w:rPr>
        <w:t>ihrer Existenz durch Ströme von Schnaps zu vergessen</w:t>
      </w:r>
      <w:r w:rsidRPr="00021893">
        <w:rPr>
          <w:rFonts w:ascii="Times New Roman" w:eastAsia="Times New Roman" w:hAnsi="Times New Roman" w:cs="Times New Roman"/>
          <w:sz w:val="24"/>
          <w:szCs w:val="24"/>
          <w:lang w:eastAsia="de-DE"/>
        </w:rPr>
        <w:t xml:space="preserve"> – </w:t>
      </w:r>
      <w:r w:rsidR="00347AB4" w:rsidRPr="00021893">
        <w:rPr>
          <w:rFonts w:ascii="Times New Roman" w:eastAsia="Times New Roman" w:hAnsi="Times New Roman" w:cs="Times New Roman"/>
          <w:sz w:val="24"/>
          <w:szCs w:val="24"/>
          <w:lang w:eastAsia="de-DE"/>
        </w:rPr>
        <w:t xml:space="preserve">und versanken dadurch </w:t>
      </w:r>
      <w:r w:rsidR="00170A38" w:rsidRPr="00021893">
        <w:rPr>
          <w:rFonts w:ascii="Times New Roman" w:eastAsia="Times New Roman" w:hAnsi="Times New Roman" w:cs="Times New Roman"/>
          <w:sz w:val="24"/>
          <w:szCs w:val="24"/>
          <w:lang w:eastAsia="de-DE"/>
        </w:rPr>
        <w:t xml:space="preserve">nur </w:t>
      </w:r>
      <w:r w:rsidR="00347AB4" w:rsidRPr="00021893">
        <w:rPr>
          <w:rFonts w:ascii="Times New Roman" w:eastAsia="Times New Roman" w:hAnsi="Times New Roman" w:cs="Times New Roman"/>
          <w:sz w:val="24"/>
          <w:szCs w:val="24"/>
          <w:lang w:eastAsia="de-DE"/>
        </w:rPr>
        <w:t xml:space="preserve">immer tiefer im Elend. Der Massenalkoholismus war </w:t>
      </w:r>
      <w:r w:rsidRPr="00021893">
        <w:rPr>
          <w:rFonts w:ascii="Times New Roman" w:eastAsia="Times New Roman" w:hAnsi="Times New Roman" w:cs="Times New Roman"/>
          <w:sz w:val="24"/>
          <w:szCs w:val="24"/>
          <w:lang w:eastAsia="de-DE"/>
        </w:rPr>
        <w:t>ein Problem, vor dem s</w:t>
      </w:r>
      <w:r w:rsidR="00347AB4" w:rsidRPr="00021893">
        <w:rPr>
          <w:rFonts w:ascii="Times New Roman" w:eastAsia="Times New Roman" w:hAnsi="Times New Roman" w:cs="Times New Roman"/>
          <w:sz w:val="24"/>
          <w:szCs w:val="24"/>
          <w:lang w:eastAsia="de-DE"/>
        </w:rPr>
        <w:t>ämtliche Sozialr</w:t>
      </w:r>
      <w:r w:rsidRPr="00021893">
        <w:rPr>
          <w:rFonts w:ascii="Times New Roman" w:eastAsia="Times New Roman" w:hAnsi="Times New Roman" w:cs="Times New Roman"/>
          <w:sz w:val="24"/>
          <w:szCs w:val="24"/>
          <w:lang w:eastAsia="de-DE"/>
        </w:rPr>
        <w:t>eformer des 19. Jahrh</w:t>
      </w:r>
      <w:r w:rsidR="00170A38" w:rsidRPr="00021893">
        <w:rPr>
          <w:rFonts w:ascii="Times New Roman" w:eastAsia="Times New Roman" w:hAnsi="Times New Roman" w:cs="Times New Roman"/>
          <w:sz w:val="24"/>
          <w:szCs w:val="24"/>
          <w:lang w:eastAsia="de-DE"/>
        </w:rPr>
        <w:t xml:space="preserve">underts standen. </w:t>
      </w:r>
      <w:r w:rsidR="00DC7296" w:rsidRPr="00021893">
        <w:rPr>
          <w:rFonts w:ascii="Times New Roman" w:eastAsia="Times New Roman" w:hAnsi="Times New Roman" w:cs="Times New Roman"/>
          <w:sz w:val="24"/>
          <w:szCs w:val="24"/>
          <w:lang w:eastAsia="de-DE"/>
        </w:rPr>
        <w:t xml:space="preserve">Auch </w:t>
      </w:r>
      <w:r w:rsidR="00347AB4" w:rsidRPr="00021893">
        <w:rPr>
          <w:rFonts w:ascii="Times New Roman" w:eastAsia="Times New Roman" w:hAnsi="Times New Roman" w:cs="Times New Roman"/>
          <w:sz w:val="24"/>
          <w:szCs w:val="24"/>
          <w:lang w:eastAsia="de-DE"/>
        </w:rPr>
        <w:t>Bodelschwingh</w:t>
      </w:r>
      <w:r w:rsidR="00170A38" w:rsidRPr="00021893">
        <w:rPr>
          <w:rFonts w:ascii="Times New Roman" w:eastAsia="Times New Roman" w:hAnsi="Times New Roman" w:cs="Times New Roman"/>
          <w:sz w:val="24"/>
          <w:szCs w:val="24"/>
          <w:lang w:eastAsia="de-DE"/>
        </w:rPr>
        <w:t xml:space="preserve"> nahm es mit diesem</w:t>
      </w:r>
      <w:r w:rsidR="00DC7296" w:rsidRPr="00021893">
        <w:rPr>
          <w:rFonts w:ascii="Times New Roman" w:eastAsia="Times New Roman" w:hAnsi="Times New Roman" w:cs="Times New Roman"/>
          <w:sz w:val="24"/>
          <w:szCs w:val="24"/>
          <w:lang w:eastAsia="de-DE"/>
        </w:rPr>
        <w:t xml:space="preserve"> starken Gegner auf – </w:t>
      </w:r>
      <w:r w:rsidR="00170A38" w:rsidRPr="00021893">
        <w:rPr>
          <w:rFonts w:ascii="Times New Roman" w:eastAsia="Times New Roman" w:hAnsi="Times New Roman" w:cs="Times New Roman"/>
          <w:sz w:val="24"/>
          <w:szCs w:val="24"/>
          <w:lang w:eastAsia="de-DE"/>
        </w:rPr>
        <w:t>er hielt se</w:t>
      </w:r>
      <w:r w:rsidR="00DC7296" w:rsidRPr="00021893">
        <w:rPr>
          <w:rFonts w:ascii="Times New Roman" w:eastAsia="Times New Roman" w:hAnsi="Times New Roman" w:cs="Times New Roman"/>
          <w:sz w:val="24"/>
          <w:szCs w:val="24"/>
          <w:lang w:eastAsia="de-DE"/>
        </w:rPr>
        <w:t>i</w:t>
      </w:r>
      <w:r w:rsidR="00170A38" w:rsidRPr="00021893">
        <w:rPr>
          <w:rFonts w:ascii="Times New Roman" w:eastAsia="Times New Roman" w:hAnsi="Times New Roman" w:cs="Times New Roman"/>
          <w:sz w:val="24"/>
          <w:szCs w:val="24"/>
          <w:lang w:eastAsia="de-DE"/>
        </w:rPr>
        <w:t>n</w:t>
      </w:r>
      <w:r w:rsidR="00DC7296" w:rsidRPr="00021893">
        <w:rPr>
          <w:rFonts w:ascii="Times New Roman" w:eastAsia="Times New Roman" w:hAnsi="Times New Roman" w:cs="Times New Roman"/>
          <w:sz w:val="24"/>
          <w:szCs w:val="24"/>
          <w:lang w:eastAsia="de-DE"/>
        </w:rPr>
        <w:t>e Tagelöhner zur Nüchternheit an</w:t>
      </w:r>
      <w:r w:rsidR="00021893">
        <w:rPr>
          <w:rFonts w:ascii="Times New Roman" w:eastAsia="Times New Roman" w:hAnsi="Times New Roman" w:cs="Times New Roman"/>
          <w:sz w:val="24"/>
          <w:szCs w:val="24"/>
          <w:lang w:eastAsia="de-DE"/>
        </w:rPr>
        <w:t>, übernahm teilweise selbst die Verwaltung der geringen Familienfinanzen</w:t>
      </w:r>
      <w:r w:rsidR="00DC7296" w:rsidRPr="00021893">
        <w:rPr>
          <w:rFonts w:ascii="Times New Roman" w:eastAsia="Times New Roman" w:hAnsi="Times New Roman" w:cs="Times New Roman"/>
          <w:sz w:val="24"/>
          <w:szCs w:val="24"/>
          <w:lang w:eastAsia="de-DE"/>
        </w:rPr>
        <w:t xml:space="preserve">. </w:t>
      </w:r>
    </w:p>
    <w:p w:rsidR="00191296" w:rsidRPr="00021893" w:rsidRDefault="00170A38" w:rsidP="00021893">
      <w:pPr>
        <w:spacing w:line="240" w:lineRule="auto"/>
        <w:rPr>
          <w:rFonts w:ascii="Times New Roman" w:eastAsia="Times New Roman" w:hAnsi="Times New Roman" w:cs="Times New Roman"/>
          <w:sz w:val="24"/>
          <w:szCs w:val="24"/>
          <w:lang w:eastAsia="de-DE"/>
        </w:rPr>
      </w:pPr>
      <w:r w:rsidRPr="00021893">
        <w:rPr>
          <w:rFonts w:ascii="Times New Roman" w:eastAsia="Times New Roman" w:hAnsi="Times New Roman" w:cs="Times New Roman"/>
          <w:sz w:val="24"/>
          <w:szCs w:val="24"/>
          <w:lang w:eastAsia="de-DE"/>
        </w:rPr>
        <w:t>Bodelschwinghs</w:t>
      </w:r>
      <w:r w:rsidR="00DC7296" w:rsidRPr="00021893">
        <w:rPr>
          <w:rFonts w:ascii="Times New Roman" w:eastAsia="Times New Roman" w:hAnsi="Times New Roman" w:cs="Times New Roman"/>
          <w:sz w:val="24"/>
          <w:szCs w:val="24"/>
          <w:lang w:eastAsia="de-DE"/>
        </w:rPr>
        <w:t xml:space="preserve"> bisheriges Leben wurde umgestürzt als er beim Lesen eines Missionstraktats die Gewissheit im Herzen spürte, zur Wortverkündigung berufen zu sein. Er studierte Theologie</w:t>
      </w:r>
      <w:r w:rsidR="00021893">
        <w:rPr>
          <w:rFonts w:ascii="Times New Roman" w:eastAsia="Times New Roman" w:hAnsi="Times New Roman" w:cs="Times New Roman"/>
          <w:sz w:val="24"/>
          <w:szCs w:val="24"/>
          <w:lang w:eastAsia="de-DE"/>
        </w:rPr>
        <w:t xml:space="preserve"> in Basel, Erlangen und Berlin;</w:t>
      </w:r>
      <w:r w:rsidR="00DC7296" w:rsidRPr="00021893">
        <w:rPr>
          <w:rFonts w:ascii="Times New Roman" w:eastAsia="Times New Roman" w:hAnsi="Times New Roman" w:cs="Times New Roman"/>
          <w:sz w:val="24"/>
          <w:szCs w:val="24"/>
          <w:lang w:eastAsia="de-DE"/>
        </w:rPr>
        <w:t xml:space="preserve"> sollte und wollte nach Abessenien (Äthiopien) </w:t>
      </w:r>
      <w:r w:rsidRPr="00021893">
        <w:rPr>
          <w:rFonts w:ascii="Times New Roman" w:eastAsia="Times New Roman" w:hAnsi="Times New Roman" w:cs="Times New Roman"/>
          <w:sz w:val="24"/>
          <w:szCs w:val="24"/>
          <w:lang w:eastAsia="de-DE"/>
        </w:rPr>
        <w:t xml:space="preserve">in die Mission </w:t>
      </w:r>
      <w:r w:rsidR="00DC7296" w:rsidRPr="00021893">
        <w:rPr>
          <w:rFonts w:ascii="Times New Roman" w:eastAsia="Times New Roman" w:hAnsi="Times New Roman" w:cs="Times New Roman"/>
          <w:sz w:val="24"/>
          <w:szCs w:val="24"/>
          <w:lang w:eastAsia="de-DE"/>
        </w:rPr>
        <w:t>entsandt werden</w:t>
      </w:r>
      <w:r w:rsidR="00274328" w:rsidRPr="00021893">
        <w:rPr>
          <w:rFonts w:ascii="Times New Roman" w:eastAsia="Times New Roman" w:hAnsi="Times New Roman" w:cs="Times New Roman"/>
          <w:sz w:val="24"/>
          <w:szCs w:val="24"/>
          <w:lang w:eastAsia="de-DE"/>
        </w:rPr>
        <w:t xml:space="preserve">. Eine tiefe Glaubenskrise </w:t>
      </w:r>
      <w:r w:rsidR="00021893">
        <w:rPr>
          <w:rFonts w:ascii="Times New Roman" w:eastAsia="Times New Roman" w:hAnsi="Times New Roman" w:cs="Times New Roman"/>
          <w:sz w:val="24"/>
          <w:szCs w:val="24"/>
          <w:lang w:eastAsia="de-DE"/>
        </w:rPr>
        <w:t xml:space="preserve">in seinen Studienjahren </w:t>
      </w:r>
      <w:r w:rsidR="00274328" w:rsidRPr="00021893">
        <w:rPr>
          <w:rFonts w:ascii="Times New Roman" w:eastAsia="Times New Roman" w:hAnsi="Times New Roman" w:cs="Times New Roman"/>
          <w:sz w:val="24"/>
          <w:szCs w:val="24"/>
          <w:lang w:eastAsia="de-DE"/>
        </w:rPr>
        <w:t xml:space="preserve">kostete ihn die Überzeugung, auf dem Missionsfeld dienen zu können. Er ging </w:t>
      </w:r>
      <w:r w:rsidR="00191296" w:rsidRPr="00021893">
        <w:rPr>
          <w:rFonts w:ascii="Times New Roman" w:eastAsia="Times New Roman" w:hAnsi="Times New Roman" w:cs="Times New Roman"/>
          <w:sz w:val="24"/>
          <w:szCs w:val="24"/>
          <w:lang w:eastAsia="de-DE"/>
        </w:rPr>
        <w:t xml:space="preserve">– nachdem ihm die Glaubensgewissheit neu geschenkt worden war -  </w:t>
      </w:r>
      <w:r w:rsidR="00274328" w:rsidRPr="00021893">
        <w:rPr>
          <w:rFonts w:ascii="Times New Roman" w:eastAsia="Times New Roman" w:hAnsi="Times New Roman" w:cs="Times New Roman"/>
          <w:sz w:val="24"/>
          <w:szCs w:val="24"/>
          <w:lang w:eastAsia="de-DE"/>
        </w:rPr>
        <w:t>stattdessen</w:t>
      </w:r>
      <w:r w:rsidR="00DC7296" w:rsidRPr="00021893">
        <w:rPr>
          <w:rFonts w:ascii="Times New Roman" w:eastAsia="Times New Roman" w:hAnsi="Times New Roman" w:cs="Times New Roman"/>
          <w:sz w:val="24"/>
          <w:szCs w:val="24"/>
          <w:lang w:eastAsia="de-DE"/>
        </w:rPr>
        <w:t xml:space="preserve"> als Lehrer </w:t>
      </w:r>
      <w:r w:rsidRPr="00021893">
        <w:rPr>
          <w:rFonts w:ascii="Times New Roman" w:eastAsia="Times New Roman" w:hAnsi="Times New Roman" w:cs="Times New Roman"/>
          <w:sz w:val="24"/>
          <w:szCs w:val="24"/>
          <w:lang w:eastAsia="de-DE"/>
        </w:rPr>
        <w:t>und Prediger nach Paris</w:t>
      </w:r>
      <w:r w:rsidR="00274328" w:rsidRPr="00021893">
        <w:rPr>
          <w:rFonts w:ascii="Times New Roman" w:eastAsia="Times New Roman" w:hAnsi="Times New Roman" w:cs="Times New Roman"/>
          <w:sz w:val="24"/>
          <w:szCs w:val="24"/>
          <w:lang w:eastAsia="de-DE"/>
        </w:rPr>
        <w:t>, um unter den vielen dort gestrandeten Deutschen zu arbeiten</w:t>
      </w:r>
      <w:r w:rsidRPr="00021893">
        <w:rPr>
          <w:rFonts w:ascii="Times New Roman" w:eastAsia="Times New Roman" w:hAnsi="Times New Roman" w:cs="Times New Roman"/>
          <w:sz w:val="24"/>
          <w:szCs w:val="24"/>
          <w:lang w:eastAsia="de-DE"/>
        </w:rPr>
        <w:t>. Die deutsche Kolonie in der französ</w:t>
      </w:r>
      <w:r w:rsidR="00021893">
        <w:rPr>
          <w:rFonts w:ascii="Times New Roman" w:eastAsia="Times New Roman" w:hAnsi="Times New Roman" w:cs="Times New Roman"/>
          <w:sz w:val="24"/>
          <w:szCs w:val="24"/>
          <w:lang w:eastAsia="de-DE"/>
        </w:rPr>
        <w:t>ischen Hauptstadt umfasste eine große Zahl</w:t>
      </w:r>
      <w:r w:rsidRPr="00021893">
        <w:rPr>
          <w:rFonts w:ascii="Times New Roman" w:eastAsia="Times New Roman" w:hAnsi="Times New Roman" w:cs="Times New Roman"/>
          <w:sz w:val="24"/>
          <w:szCs w:val="24"/>
          <w:lang w:eastAsia="de-DE"/>
        </w:rPr>
        <w:t xml:space="preserve"> arme</w:t>
      </w:r>
      <w:r w:rsidR="00021893">
        <w:rPr>
          <w:rFonts w:ascii="Times New Roman" w:eastAsia="Times New Roman" w:hAnsi="Times New Roman" w:cs="Times New Roman"/>
          <w:sz w:val="24"/>
          <w:szCs w:val="24"/>
          <w:lang w:eastAsia="de-DE"/>
        </w:rPr>
        <w:t>r</w:t>
      </w:r>
      <w:r w:rsidRPr="00021893">
        <w:rPr>
          <w:rFonts w:ascii="Times New Roman" w:eastAsia="Times New Roman" w:hAnsi="Times New Roman" w:cs="Times New Roman"/>
          <w:sz w:val="24"/>
          <w:szCs w:val="24"/>
          <w:lang w:eastAsia="de-DE"/>
        </w:rPr>
        <w:t>, ungebildete</w:t>
      </w:r>
      <w:r w:rsidR="00021893">
        <w:rPr>
          <w:rFonts w:ascii="Times New Roman" w:eastAsia="Times New Roman" w:hAnsi="Times New Roman" w:cs="Times New Roman"/>
          <w:sz w:val="24"/>
          <w:szCs w:val="24"/>
          <w:lang w:eastAsia="de-DE"/>
        </w:rPr>
        <w:t>r Menschen, d</w:t>
      </w:r>
      <w:r w:rsidRPr="00021893">
        <w:rPr>
          <w:rFonts w:ascii="Times New Roman" w:eastAsia="Times New Roman" w:hAnsi="Times New Roman" w:cs="Times New Roman"/>
          <w:sz w:val="24"/>
          <w:szCs w:val="24"/>
          <w:lang w:eastAsia="de-DE"/>
        </w:rPr>
        <w:t>e</w:t>
      </w:r>
      <w:r w:rsidR="00021893">
        <w:rPr>
          <w:rFonts w:ascii="Times New Roman" w:eastAsia="Times New Roman" w:hAnsi="Times New Roman" w:cs="Times New Roman"/>
          <w:sz w:val="24"/>
          <w:szCs w:val="24"/>
          <w:lang w:eastAsia="de-DE"/>
        </w:rPr>
        <w:t>ren</w:t>
      </w:r>
      <w:r w:rsidRPr="00021893">
        <w:rPr>
          <w:rFonts w:ascii="Times New Roman" w:eastAsia="Times New Roman" w:hAnsi="Times New Roman" w:cs="Times New Roman"/>
          <w:sz w:val="24"/>
          <w:szCs w:val="24"/>
          <w:lang w:eastAsia="de-DE"/>
        </w:rPr>
        <w:t xml:space="preserve"> Kinder</w:t>
      </w:r>
      <w:r w:rsidR="00021893">
        <w:rPr>
          <w:rFonts w:ascii="Times New Roman" w:eastAsia="Times New Roman" w:hAnsi="Times New Roman" w:cs="Times New Roman"/>
          <w:sz w:val="24"/>
          <w:szCs w:val="24"/>
          <w:lang w:eastAsia="de-DE"/>
        </w:rPr>
        <w:t xml:space="preserve"> </w:t>
      </w:r>
      <w:r w:rsidRPr="00021893">
        <w:rPr>
          <w:rFonts w:ascii="Times New Roman" w:eastAsia="Times New Roman" w:hAnsi="Times New Roman" w:cs="Times New Roman"/>
          <w:sz w:val="24"/>
          <w:szCs w:val="24"/>
          <w:lang w:eastAsia="de-DE"/>
        </w:rPr>
        <w:t>oft vernachlässigt</w:t>
      </w:r>
      <w:r w:rsidR="00021893">
        <w:rPr>
          <w:rFonts w:ascii="Times New Roman" w:eastAsia="Times New Roman" w:hAnsi="Times New Roman" w:cs="Times New Roman"/>
          <w:sz w:val="24"/>
          <w:szCs w:val="24"/>
          <w:lang w:eastAsia="de-DE"/>
        </w:rPr>
        <w:t xml:space="preserve"> waren</w:t>
      </w:r>
      <w:r w:rsidRPr="00021893">
        <w:rPr>
          <w:rFonts w:ascii="Times New Roman" w:eastAsia="Times New Roman" w:hAnsi="Times New Roman" w:cs="Times New Roman"/>
          <w:sz w:val="24"/>
          <w:szCs w:val="24"/>
          <w:lang w:eastAsia="de-DE"/>
        </w:rPr>
        <w:t>, ohne Schulunterricht und Glaubensunterweisung heran</w:t>
      </w:r>
      <w:r w:rsidR="00021893">
        <w:rPr>
          <w:rFonts w:ascii="Times New Roman" w:eastAsia="Times New Roman" w:hAnsi="Times New Roman" w:cs="Times New Roman"/>
          <w:sz w:val="24"/>
          <w:szCs w:val="24"/>
          <w:lang w:eastAsia="de-DE"/>
        </w:rPr>
        <w:t>wuchsen</w:t>
      </w:r>
      <w:r w:rsidR="00D75B7B">
        <w:rPr>
          <w:rFonts w:ascii="Times New Roman" w:eastAsia="Times New Roman" w:hAnsi="Times New Roman" w:cs="Times New Roman"/>
          <w:sz w:val="24"/>
          <w:szCs w:val="24"/>
          <w:lang w:eastAsia="de-DE"/>
        </w:rPr>
        <w:t xml:space="preserve">. Im Dienst an den Notleidenden fand </w:t>
      </w:r>
      <w:r w:rsidRPr="00021893">
        <w:rPr>
          <w:rFonts w:ascii="Times New Roman" w:eastAsia="Times New Roman" w:hAnsi="Times New Roman" w:cs="Times New Roman"/>
          <w:sz w:val="24"/>
          <w:szCs w:val="24"/>
          <w:lang w:eastAsia="de-DE"/>
        </w:rPr>
        <w:t>Bodelschwingh s</w:t>
      </w:r>
      <w:r w:rsidR="00274328" w:rsidRPr="00021893">
        <w:rPr>
          <w:rFonts w:ascii="Times New Roman" w:eastAsia="Times New Roman" w:hAnsi="Times New Roman" w:cs="Times New Roman"/>
          <w:sz w:val="24"/>
          <w:szCs w:val="24"/>
          <w:lang w:eastAsia="de-DE"/>
        </w:rPr>
        <w:t>eine eigentliche Berufung</w:t>
      </w:r>
      <w:r w:rsidR="00D75B7B">
        <w:rPr>
          <w:rFonts w:ascii="Times New Roman" w:eastAsia="Times New Roman" w:hAnsi="Times New Roman" w:cs="Times New Roman"/>
          <w:sz w:val="24"/>
          <w:szCs w:val="24"/>
          <w:lang w:eastAsia="de-DE"/>
        </w:rPr>
        <w:t>; sie ließ</w:t>
      </w:r>
      <w:r w:rsidR="00274328" w:rsidRPr="00021893">
        <w:rPr>
          <w:rFonts w:ascii="Times New Roman" w:eastAsia="Times New Roman" w:hAnsi="Times New Roman" w:cs="Times New Roman"/>
          <w:sz w:val="24"/>
          <w:szCs w:val="24"/>
          <w:lang w:eastAsia="de-DE"/>
        </w:rPr>
        <w:t xml:space="preserve"> ihn später zu einem der Väter</w:t>
      </w:r>
      <w:r w:rsidR="00D75B7B">
        <w:rPr>
          <w:rFonts w:ascii="Times New Roman" w:eastAsia="Times New Roman" w:hAnsi="Times New Roman" w:cs="Times New Roman"/>
          <w:sz w:val="24"/>
          <w:szCs w:val="24"/>
          <w:lang w:eastAsia="de-DE"/>
        </w:rPr>
        <w:t xml:space="preserve"> der </w:t>
      </w:r>
      <w:r w:rsidR="00274328" w:rsidRPr="00021893">
        <w:rPr>
          <w:rFonts w:ascii="Times New Roman" w:eastAsia="Times New Roman" w:hAnsi="Times New Roman" w:cs="Times New Roman"/>
          <w:sz w:val="24"/>
          <w:szCs w:val="24"/>
          <w:lang w:eastAsia="de-DE"/>
        </w:rPr>
        <w:t xml:space="preserve">Diakonie </w:t>
      </w:r>
      <w:r w:rsidR="00D75B7B">
        <w:rPr>
          <w:rFonts w:ascii="Times New Roman" w:eastAsia="Times New Roman" w:hAnsi="Times New Roman" w:cs="Times New Roman"/>
          <w:sz w:val="24"/>
          <w:szCs w:val="24"/>
          <w:lang w:eastAsia="de-DE"/>
        </w:rPr>
        <w:t>in Deutschland werden.</w:t>
      </w:r>
    </w:p>
    <w:p w:rsidR="00191296" w:rsidRPr="00021893" w:rsidRDefault="00274328" w:rsidP="00021893">
      <w:pPr>
        <w:spacing w:line="240" w:lineRule="auto"/>
        <w:rPr>
          <w:rFonts w:ascii="Times New Roman" w:eastAsia="Times New Roman" w:hAnsi="Times New Roman" w:cs="Times New Roman"/>
          <w:sz w:val="24"/>
          <w:szCs w:val="24"/>
          <w:lang w:eastAsia="de-DE"/>
        </w:rPr>
      </w:pPr>
      <w:r w:rsidRPr="00021893">
        <w:rPr>
          <w:rFonts w:ascii="Times New Roman" w:eastAsia="Times New Roman" w:hAnsi="Times New Roman" w:cs="Times New Roman"/>
          <w:sz w:val="24"/>
          <w:szCs w:val="24"/>
          <w:lang w:eastAsia="de-DE"/>
        </w:rPr>
        <w:t>1864 verließ Bodelschwingh Paris - drei Jahre zuvor hatte er</w:t>
      </w:r>
      <w:r w:rsidR="00D75B7B">
        <w:rPr>
          <w:rFonts w:ascii="Times New Roman" w:eastAsia="Times New Roman" w:hAnsi="Times New Roman" w:cs="Times New Roman"/>
          <w:sz w:val="24"/>
          <w:szCs w:val="24"/>
          <w:lang w:eastAsia="de-DE"/>
        </w:rPr>
        <w:t xml:space="preserve"> eine Cousine, Ida von Bodelschwingh,</w:t>
      </w:r>
      <w:r w:rsidRPr="00021893">
        <w:rPr>
          <w:rFonts w:ascii="Times New Roman" w:eastAsia="Times New Roman" w:hAnsi="Times New Roman" w:cs="Times New Roman"/>
          <w:sz w:val="24"/>
          <w:szCs w:val="24"/>
          <w:lang w:eastAsia="de-DE"/>
        </w:rPr>
        <w:t xml:space="preserve"> geheiratet – und nahm eine Pfarrstelle in Dellwig an. Den Pfarrersleuten wurden vier Kinder geschenkt. Der Gemeindedienst war gesegnet, alles schien auf ein </w:t>
      </w:r>
      <w:r w:rsidR="00D75B7B">
        <w:rPr>
          <w:rFonts w:ascii="Times New Roman" w:eastAsia="Times New Roman" w:hAnsi="Times New Roman" w:cs="Times New Roman"/>
          <w:sz w:val="24"/>
          <w:szCs w:val="24"/>
          <w:lang w:eastAsia="de-DE"/>
        </w:rPr>
        <w:t>langfristiges</w:t>
      </w:r>
      <w:r w:rsidRPr="00021893">
        <w:rPr>
          <w:rFonts w:ascii="Times New Roman" w:eastAsia="Times New Roman" w:hAnsi="Times New Roman" w:cs="Times New Roman"/>
          <w:sz w:val="24"/>
          <w:szCs w:val="24"/>
          <w:lang w:eastAsia="de-DE"/>
        </w:rPr>
        <w:t xml:space="preserve"> fruchtbares Wirken </w:t>
      </w:r>
      <w:r w:rsidR="00D75B7B">
        <w:rPr>
          <w:rFonts w:ascii="Times New Roman" w:eastAsia="Times New Roman" w:hAnsi="Times New Roman" w:cs="Times New Roman"/>
          <w:sz w:val="24"/>
          <w:szCs w:val="24"/>
          <w:lang w:eastAsia="de-DE"/>
        </w:rPr>
        <w:t>hinzu</w:t>
      </w:r>
      <w:r w:rsidRPr="00021893">
        <w:rPr>
          <w:rFonts w:ascii="Times New Roman" w:eastAsia="Times New Roman" w:hAnsi="Times New Roman" w:cs="Times New Roman"/>
          <w:sz w:val="24"/>
          <w:szCs w:val="24"/>
          <w:lang w:eastAsia="de-DE"/>
        </w:rPr>
        <w:t>deuten.</w:t>
      </w:r>
      <w:r w:rsidR="00316376" w:rsidRPr="00021893">
        <w:rPr>
          <w:rFonts w:ascii="Times New Roman" w:eastAsia="Times New Roman" w:hAnsi="Times New Roman" w:cs="Times New Roman"/>
          <w:sz w:val="24"/>
          <w:szCs w:val="24"/>
          <w:lang w:eastAsia="de-DE"/>
        </w:rPr>
        <w:t xml:space="preserve"> 1869</w:t>
      </w:r>
      <w:r w:rsidRPr="00021893">
        <w:rPr>
          <w:rFonts w:ascii="Times New Roman" w:eastAsia="Times New Roman" w:hAnsi="Times New Roman" w:cs="Times New Roman"/>
          <w:sz w:val="24"/>
          <w:szCs w:val="24"/>
          <w:lang w:eastAsia="de-DE"/>
        </w:rPr>
        <w:t xml:space="preserve"> aber w</w:t>
      </w:r>
      <w:r w:rsidR="00316376" w:rsidRPr="00021893">
        <w:rPr>
          <w:rFonts w:ascii="Times New Roman" w:eastAsia="Times New Roman" w:hAnsi="Times New Roman" w:cs="Times New Roman"/>
          <w:sz w:val="24"/>
          <w:szCs w:val="24"/>
          <w:lang w:eastAsia="de-DE"/>
        </w:rPr>
        <w:t>iderfuhr den Eltern</w:t>
      </w:r>
      <w:r w:rsidRPr="00021893">
        <w:rPr>
          <w:rFonts w:ascii="Times New Roman" w:eastAsia="Times New Roman" w:hAnsi="Times New Roman" w:cs="Times New Roman"/>
          <w:sz w:val="24"/>
          <w:szCs w:val="24"/>
          <w:lang w:eastAsia="de-DE"/>
        </w:rPr>
        <w:t xml:space="preserve"> Entsetzliches: In</w:t>
      </w:r>
      <w:r w:rsidR="00316376" w:rsidRPr="00021893">
        <w:rPr>
          <w:rFonts w:ascii="Times New Roman" w:eastAsia="Times New Roman" w:hAnsi="Times New Roman" w:cs="Times New Roman"/>
          <w:sz w:val="24"/>
          <w:szCs w:val="24"/>
          <w:lang w:eastAsia="de-DE"/>
        </w:rPr>
        <w:t>nerhalb von</w:t>
      </w:r>
      <w:r w:rsidRPr="00021893">
        <w:rPr>
          <w:rFonts w:ascii="Times New Roman" w:eastAsia="Times New Roman" w:hAnsi="Times New Roman" w:cs="Times New Roman"/>
          <w:sz w:val="24"/>
          <w:szCs w:val="24"/>
          <w:lang w:eastAsia="de-DE"/>
        </w:rPr>
        <w:t xml:space="preserve"> z</w:t>
      </w:r>
      <w:r w:rsidR="00316376" w:rsidRPr="00021893">
        <w:rPr>
          <w:rFonts w:ascii="Times New Roman" w:eastAsia="Times New Roman" w:hAnsi="Times New Roman" w:cs="Times New Roman"/>
          <w:sz w:val="24"/>
          <w:szCs w:val="24"/>
          <w:lang w:eastAsia="de-DE"/>
        </w:rPr>
        <w:t xml:space="preserve">wei Wochen verstarben </w:t>
      </w:r>
      <w:r w:rsidR="00D75B7B">
        <w:rPr>
          <w:rFonts w:ascii="Times New Roman" w:eastAsia="Times New Roman" w:hAnsi="Times New Roman" w:cs="Times New Roman"/>
          <w:sz w:val="24"/>
          <w:szCs w:val="24"/>
          <w:lang w:eastAsia="de-DE"/>
        </w:rPr>
        <w:t xml:space="preserve">ihre </w:t>
      </w:r>
      <w:r w:rsidRPr="00021893">
        <w:rPr>
          <w:rFonts w:ascii="Times New Roman" w:eastAsia="Times New Roman" w:hAnsi="Times New Roman" w:cs="Times New Roman"/>
          <w:sz w:val="24"/>
          <w:szCs w:val="24"/>
          <w:lang w:eastAsia="de-DE"/>
        </w:rPr>
        <w:t xml:space="preserve">Kinder </w:t>
      </w:r>
      <w:r w:rsidR="00316376" w:rsidRPr="00021893">
        <w:rPr>
          <w:rFonts w:ascii="Times New Roman" w:eastAsia="Times New Roman" w:hAnsi="Times New Roman" w:cs="Times New Roman"/>
          <w:sz w:val="24"/>
          <w:szCs w:val="24"/>
          <w:lang w:eastAsia="de-DE"/>
        </w:rPr>
        <w:t xml:space="preserve">Ernst, Friedrich, Elisabeth und Karl </w:t>
      </w:r>
      <w:r w:rsidRPr="00021893">
        <w:rPr>
          <w:rFonts w:ascii="Times New Roman" w:eastAsia="Times New Roman" w:hAnsi="Times New Roman" w:cs="Times New Roman"/>
          <w:sz w:val="24"/>
          <w:szCs w:val="24"/>
          <w:lang w:eastAsia="de-DE"/>
        </w:rPr>
        <w:t>an der Diphterie. Bodelschwingh sagte später: „Damals, als unsere vier Kinder starben, merkte ich, wie hart Gott gegen Menschen sein kann, und darüber bin ich barmherzig geworden gegen andere.“</w:t>
      </w:r>
      <w:r w:rsidR="00316376" w:rsidRPr="00021893">
        <w:rPr>
          <w:rFonts w:ascii="Times New Roman" w:eastAsia="Times New Roman" w:hAnsi="Times New Roman" w:cs="Times New Roman"/>
          <w:sz w:val="24"/>
          <w:szCs w:val="24"/>
          <w:lang w:eastAsia="de-DE"/>
        </w:rPr>
        <w:t xml:space="preserve"> </w:t>
      </w:r>
      <w:r w:rsidR="00116FEB" w:rsidRPr="00021893">
        <w:rPr>
          <w:rFonts w:ascii="Times New Roman" w:eastAsia="Times New Roman" w:hAnsi="Times New Roman" w:cs="Times New Roman"/>
          <w:sz w:val="24"/>
          <w:szCs w:val="24"/>
          <w:lang w:eastAsia="de-DE"/>
        </w:rPr>
        <w:t xml:space="preserve">In der Folgezeit brachte Ida von Bodelschwingh noch einmal vier gesunde Kinder zur Welt: Wilhelm, Gustav, Frieda, und Fritz. </w:t>
      </w:r>
    </w:p>
    <w:p w:rsidR="00191296" w:rsidRPr="00021893" w:rsidRDefault="00316376" w:rsidP="00021893">
      <w:pPr>
        <w:spacing w:line="240" w:lineRule="auto"/>
        <w:rPr>
          <w:rFonts w:ascii="Times New Roman" w:eastAsia="Times New Roman" w:hAnsi="Times New Roman" w:cs="Times New Roman"/>
          <w:sz w:val="24"/>
          <w:szCs w:val="24"/>
          <w:lang w:val="en-US" w:eastAsia="de-DE"/>
        </w:rPr>
      </w:pPr>
      <w:r w:rsidRPr="00021893">
        <w:rPr>
          <w:rFonts w:ascii="Times New Roman" w:eastAsia="Times New Roman" w:hAnsi="Times New Roman" w:cs="Times New Roman"/>
          <w:sz w:val="24"/>
          <w:szCs w:val="24"/>
          <w:lang w:eastAsia="de-DE"/>
        </w:rPr>
        <w:t>1872 nahm Bodelschwingh den Ruf zur Leitung der Anstalt für Epileptiker und das Schwesternhaus Sarept</w:t>
      </w:r>
      <w:r w:rsidR="005C130A" w:rsidRPr="00021893">
        <w:rPr>
          <w:rFonts w:ascii="Times New Roman" w:eastAsia="Times New Roman" w:hAnsi="Times New Roman" w:cs="Times New Roman"/>
          <w:sz w:val="24"/>
          <w:szCs w:val="24"/>
          <w:lang w:eastAsia="de-DE"/>
        </w:rPr>
        <w:t xml:space="preserve">a in der Nähe von Bielefeld an. </w:t>
      </w:r>
      <w:r w:rsidR="00191296" w:rsidRPr="00021893">
        <w:rPr>
          <w:rFonts w:ascii="Times New Roman" w:eastAsia="Times New Roman" w:hAnsi="Times New Roman" w:cs="Times New Roman"/>
          <w:sz w:val="24"/>
          <w:szCs w:val="24"/>
          <w:lang w:eastAsia="de-DE"/>
        </w:rPr>
        <w:t xml:space="preserve">Glaubens- und Lebenserfahrung hatten </w:t>
      </w:r>
      <w:r w:rsidR="00191296" w:rsidRPr="00021893">
        <w:rPr>
          <w:rFonts w:ascii="Times New Roman" w:eastAsia="Times New Roman" w:hAnsi="Times New Roman" w:cs="Times New Roman"/>
          <w:sz w:val="24"/>
          <w:szCs w:val="24"/>
          <w:lang w:eastAsia="de-DE"/>
        </w:rPr>
        <w:lastRenderedPageBreak/>
        <w:t>ihn reif gemacht, für diese gewaltige Herausforderung. In Bethel setzte er sein Bekenntnis in die Tat um: „</w:t>
      </w:r>
      <w:r w:rsidR="00191296" w:rsidRPr="00021893">
        <w:rPr>
          <w:rFonts w:ascii="Times New Roman" w:hAnsi="Times New Roman" w:cs="Times New Roman"/>
          <w:sz w:val="24"/>
          <w:szCs w:val="24"/>
        </w:rPr>
        <w:t xml:space="preserve">Alles echte Leben im Christenstand wird zum Lieben. Alles echte Lieben wird zum Leiden. Alles Leben und Leiden, Dienen und Danken fließt durch den Christusstrom in Gottes ewiges Liebesmeer.“ </w:t>
      </w:r>
      <w:r w:rsidR="005C130A" w:rsidRPr="00021893">
        <w:rPr>
          <w:rFonts w:ascii="Times New Roman" w:eastAsia="Times New Roman" w:hAnsi="Times New Roman" w:cs="Times New Roman"/>
          <w:sz w:val="24"/>
          <w:szCs w:val="24"/>
          <w:lang w:eastAsia="de-DE"/>
        </w:rPr>
        <w:t>Bodelschwingh schu</w:t>
      </w:r>
      <w:r w:rsidR="00191296" w:rsidRPr="00021893">
        <w:rPr>
          <w:rFonts w:ascii="Times New Roman" w:eastAsia="Times New Roman" w:hAnsi="Times New Roman" w:cs="Times New Roman"/>
          <w:sz w:val="24"/>
          <w:szCs w:val="24"/>
          <w:lang w:eastAsia="de-DE"/>
        </w:rPr>
        <w:t xml:space="preserve">f </w:t>
      </w:r>
      <w:r w:rsidR="005C130A" w:rsidRPr="00021893">
        <w:rPr>
          <w:rFonts w:ascii="Times New Roman" w:eastAsia="Times New Roman" w:hAnsi="Times New Roman" w:cs="Times New Roman"/>
          <w:sz w:val="24"/>
          <w:szCs w:val="24"/>
          <w:lang w:eastAsia="de-DE"/>
        </w:rPr>
        <w:t xml:space="preserve">eine Stadt der Barmherzigkeit, die für ganz Europa, ja, weit über Europa hinaus zu einem Leuchtturm der Menschenliebe wurde. </w:t>
      </w:r>
      <w:r w:rsidR="006C09DA" w:rsidRPr="00021893">
        <w:rPr>
          <w:rFonts w:ascii="Times New Roman" w:eastAsia="Times New Roman" w:hAnsi="Times New Roman" w:cs="Times New Roman"/>
          <w:sz w:val="24"/>
          <w:szCs w:val="24"/>
          <w:lang w:eastAsia="de-DE"/>
        </w:rPr>
        <w:t xml:space="preserve">Bodelschwingh wusste: Der Dienst des Christen erwächst aus dem Dienst, den Christus uns geleistet hat: </w:t>
      </w:r>
      <w:r w:rsidR="00191296" w:rsidRPr="00021893">
        <w:rPr>
          <w:rFonts w:ascii="Times New Roman" w:eastAsia="Times New Roman" w:hAnsi="Times New Roman" w:cs="Times New Roman"/>
          <w:sz w:val="24"/>
          <w:szCs w:val="24"/>
          <w:lang w:eastAsia="de-DE"/>
        </w:rPr>
        <w:t>„</w:t>
      </w:r>
      <w:r w:rsidR="00191296" w:rsidRPr="00021893">
        <w:rPr>
          <w:rFonts w:ascii="Times New Roman" w:hAnsi="Times New Roman" w:cs="Times New Roman"/>
          <w:sz w:val="24"/>
          <w:szCs w:val="24"/>
        </w:rPr>
        <w:t>Christus allein ist der Grund unseres Glaubens, er ruft uns zum Dienst der Liebe, er schenkt uns die Hoffnung ewigen Lebens.“</w:t>
      </w:r>
    </w:p>
    <w:p w:rsidR="00E33F65" w:rsidRPr="00021893" w:rsidRDefault="005C130A" w:rsidP="00021893">
      <w:pPr>
        <w:spacing w:line="240" w:lineRule="auto"/>
        <w:rPr>
          <w:rFonts w:ascii="Times New Roman" w:eastAsia="Times New Roman" w:hAnsi="Times New Roman" w:cs="Times New Roman"/>
          <w:sz w:val="24"/>
          <w:szCs w:val="24"/>
          <w:lang w:eastAsia="de-DE"/>
        </w:rPr>
      </w:pPr>
      <w:r w:rsidRPr="00021893">
        <w:rPr>
          <w:rFonts w:ascii="Times New Roman" w:eastAsia="Times New Roman" w:hAnsi="Times New Roman" w:cs="Times New Roman"/>
          <w:sz w:val="24"/>
          <w:szCs w:val="24"/>
          <w:lang w:eastAsia="de-DE"/>
        </w:rPr>
        <w:t xml:space="preserve">Bodelschwingh war nicht nur für die behinderten Menschen zuständig; wie alle Pioniere der Diakonie musste er erst einmal geeignetes Pflegepersonal ausbilden – und das, ohne selbst dafür ausgebildet zu sein; daneben gehörte die Finanzierung und Planung einer enormen Bautätigkeit zu seinen Aufgaben. </w:t>
      </w:r>
      <w:r w:rsidR="00F2696A" w:rsidRPr="00021893">
        <w:rPr>
          <w:rFonts w:ascii="Times New Roman" w:eastAsia="Times New Roman" w:hAnsi="Times New Roman" w:cs="Times New Roman"/>
          <w:sz w:val="24"/>
          <w:szCs w:val="24"/>
          <w:lang w:eastAsia="de-DE"/>
        </w:rPr>
        <w:t xml:space="preserve">Bodelschwingh erkannte, </w:t>
      </w:r>
      <w:r w:rsidR="0085200F" w:rsidRPr="00021893">
        <w:rPr>
          <w:rFonts w:ascii="Times New Roman" w:eastAsia="Times New Roman" w:hAnsi="Times New Roman" w:cs="Times New Roman"/>
          <w:sz w:val="24"/>
          <w:szCs w:val="24"/>
          <w:lang w:eastAsia="de-DE"/>
        </w:rPr>
        <w:t>dass es für die Würde</w:t>
      </w:r>
      <w:r w:rsidR="00F2696A" w:rsidRPr="00021893">
        <w:rPr>
          <w:rFonts w:ascii="Times New Roman" w:eastAsia="Times New Roman" w:hAnsi="Times New Roman" w:cs="Times New Roman"/>
          <w:sz w:val="24"/>
          <w:szCs w:val="24"/>
          <w:lang w:eastAsia="de-DE"/>
        </w:rPr>
        <w:t xml:space="preserve"> eines behinderten Menschen unverzichtbar ist, mehr zu sein als ein Pflegling. Es gehörte deshalb von Anfang an zu seinem Konzept, dass die behinderten Menschen so viel wie möglich selbst tun sollten: in Werkstätten, der Landwirtschaft, bei Bautätigkeiten, in der Verwaltung – überall wurden sie ei</w:t>
      </w:r>
      <w:r w:rsidR="00D75B7B">
        <w:rPr>
          <w:rFonts w:ascii="Times New Roman" w:eastAsia="Times New Roman" w:hAnsi="Times New Roman" w:cs="Times New Roman"/>
          <w:sz w:val="24"/>
          <w:szCs w:val="24"/>
          <w:lang w:eastAsia="de-DE"/>
        </w:rPr>
        <w:t>ngesetzt. Eine Gemeinschaft von Gesunden und Kranken entstand, verbunden im Geist Christi:</w:t>
      </w:r>
      <w:r w:rsidR="00191296" w:rsidRPr="00021893">
        <w:rPr>
          <w:rFonts w:ascii="Times New Roman" w:eastAsia="Times New Roman" w:hAnsi="Times New Roman" w:cs="Times New Roman"/>
          <w:sz w:val="24"/>
          <w:szCs w:val="24"/>
          <w:lang w:eastAsia="de-DE"/>
        </w:rPr>
        <w:t xml:space="preserve"> „</w:t>
      </w:r>
      <w:r w:rsidR="00191296" w:rsidRPr="00021893">
        <w:rPr>
          <w:rFonts w:ascii="Times New Roman" w:hAnsi="Times New Roman" w:cs="Times New Roman"/>
          <w:sz w:val="24"/>
          <w:szCs w:val="24"/>
        </w:rPr>
        <w:t xml:space="preserve">Bei der neuen Lebensmelodie, die von Golgatha her tönt, wird eine Bruderschaft, die alle eint.“ </w:t>
      </w:r>
      <w:r w:rsidR="00F2696A" w:rsidRPr="00021893">
        <w:rPr>
          <w:rFonts w:ascii="Times New Roman" w:eastAsia="Times New Roman" w:hAnsi="Times New Roman" w:cs="Times New Roman"/>
          <w:sz w:val="24"/>
          <w:szCs w:val="24"/>
          <w:lang w:eastAsia="de-DE"/>
        </w:rPr>
        <w:t>Wer nicht zum Arbeiten imstande war, der erhielt die wichtige Aufgabe, bei Gott für das Werk einzutreten: „Du kannst noch die Hände falten, mein Bruder!“</w:t>
      </w:r>
      <w:r w:rsidR="0085200F" w:rsidRPr="00021893">
        <w:rPr>
          <w:rStyle w:val="st1"/>
          <w:rFonts w:ascii="Times New Roman" w:hAnsi="Times New Roman" w:cs="Times New Roman"/>
          <w:sz w:val="24"/>
          <w:szCs w:val="24"/>
        </w:rPr>
        <w:t xml:space="preserve"> </w:t>
      </w:r>
      <w:r w:rsidR="00E33F65" w:rsidRPr="00021893">
        <w:rPr>
          <w:rStyle w:val="st1"/>
          <w:rFonts w:ascii="Times New Roman" w:hAnsi="Times New Roman" w:cs="Times New Roman"/>
          <w:sz w:val="24"/>
          <w:szCs w:val="24"/>
        </w:rPr>
        <w:t>Bodelschwingh bewunderte das tiefe Gottvertrauen der behinderten Menschen</w:t>
      </w:r>
      <w:r w:rsidR="0096309B" w:rsidRPr="00021893">
        <w:rPr>
          <w:rStyle w:val="st1"/>
          <w:rFonts w:ascii="Times New Roman" w:hAnsi="Times New Roman" w:cs="Times New Roman"/>
          <w:sz w:val="24"/>
          <w:szCs w:val="24"/>
        </w:rPr>
        <w:t xml:space="preserve">. Eines seiner großartigsten Worte sprach er beim Anblick einer Gruppe von Epileptikern, die geistliche Lieder sangen: „Hier sitzen die Herren Professoren auf ihren Liegestühlen und bringen uns bei, was Evangelium und Gotteskraft zur Seligkeit ist.“   </w:t>
      </w:r>
      <w:r w:rsidR="00E33F65" w:rsidRPr="00021893">
        <w:rPr>
          <w:rStyle w:val="st1"/>
          <w:rFonts w:ascii="Times New Roman" w:hAnsi="Times New Roman" w:cs="Times New Roman"/>
          <w:sz w:val="24"/>
          <w:szCs w:val="24"/>
        </w:rPr>
        <w:t xml:space="preserve">  </w:t>
      </w:r>
      <w:r w:rsidR="0085200F" w:rsidRPr="00021893">
        <w:rPr>
          <w:rFonts w:ascii="Times New Roman" w:eastAsia="Times New Roman" w:hAnsi="Times New Roman" w:cs="Times New Roman"/>
          <w:sz w:val="24"/>
          <w:szCs w:val="24"/>
          <w:lang w:eastAsia="de-DE"/>
        </w:rPr>
        <w:t xml:space="preserve"> </w:t>
      </w:r>
    </w:p>
    <w:p w:rsidR="00021893" w:rsidRDefault="0085200F" w:rsidP="00021893">
      <w:pPr>
        <w:spacing w:line="240" w:lineRule="auto"/>
        <w:rPr>
          <w:rFonts w:ascii="Times New Roman" w:eastAsia="Times New Roman" w:hAnsi="Times New Roman" w:cs="Times New Roman"/>
          <w:sz w:val="24"/>
          <w:szCs w:val="24"/>
          <w:lang w:eastAsia="de-DE"/>
        </w:rPr>
      </w:pPr>
      <w:r w:rsidRPr="00021893">
        <w:rPr>
          <w:rFonts w:ascii="Times New Roman" w:eastAsia="Times New Roman" w:hAnsi="Times New Roman" w:cs="Times New Roman"/>
          <w:sz w:val="24"/>
          <w:szCs w:val="24"/>
          <w:lang w:eastAsia="de-DE"/>
        </w:rPr>
        <w:t xml:space="preserve">Bodelschwingh erkannte </w:t>
      </w:r>
      <w:r w:rsidR="00D75B7B">
        <w:rPr>
          <w:rFonts w:ascii="Times New Roman" w:eastAsia="Times New Roman" w:hAnsi="Times New Roman" w:cs="Times New Roman"/>
          <w:sz w:val="24"/>
          <w:szCs w:val="24"/>
          <w:lang w:eastAsia="de-DE"/>
        </w:rPr>
        <w:t xml:space="preserve">bald eine große </w:t>
      </w:r>
      <w:r w:rsidRPr="00021893">
        <w:rPr>
          <w:rFonts w:ascii="Times New Roman" w:eastAsia="Times New Roman" w:hAnsi="Times New Roman" w:cs="Times New Roman"/>
          <w:sz w:val="24"/>
          <w:szCs w:val="24"/>
          <w:lang w:eastAsia="de-DE"/>
        </w:rPr>
        <w:t>Not im Deutschen Reich: Hunderttausende</w:t>
      </w:r>
      <w:r w:rsidR="00D75B7B">
        <w:rPr>
          <w:rFonts w:ascii="Times New Roman" w:eastAsia="Times New Roman" w:hAnsi="Times New Roman" w:cs="Times New Roman"/>
          <w:sz w:val="24"/>
          <w:szCs w:val="24"/>
          <w:lang w:eastAsia="de-DE"/>
        </w:rPr>
        <w:t>, die</w:t>
      </w:r>
      <w:r w:rsidRPr="00021893">
        <w:rPr>
          <w:rFonts w:ascii="Times New Roman" w:eastAsia="Times New Roman" w:hAnsi="Times New Roman" w:cs="Times New Roman"/>
          <w:sz w:val="24"/>
          <w:szCs w:val="24"/>
          <w:lang w:eastAsia="de-DE"/>
        </w:rPr>
        <w:t xml:space="preserve"> durch die industrielle Revolution </w:t>
      </w:r>
      <w:r w:rsidR="00D75B7B">
        <w:rPr>
          <w:rFonts w:ascii="Times New Roman" w:eastAsia="Times New Roman" w:hAnsi="Times New Roman" w:cs="Times New Roman"/>
          <w:sz w:val="24"/>
          <w:szCs w:val="24"/>
          <w:lang w:eastAsia="de-DE"/>
        </w:rPr>
        <w:t>e</w:t>
      </w:r>
      <w:r w:rsidRPr="00021893">
        <w:rPr>
          <w:rFonts w:ascii="Times New Roman" w:eastAsia="Times New Roman" w:hAnsi="Times New Roman" w:cs="Times New Roman"/>
          <w:sz w:val="24"/>
          <w:szCs w:val="24"/>
          <w:lang w:eastAsia="de-DE"/>
        </w:rPr>
        <w:t>ntwurzelt</w:t>
      </w:r>
      <w:r w:rsidR="00D75B7B">
        <w:rPr>
          <w:rFonts w:ascii="Times New Roman" w:eastAsia="Times New Roman" w:hAnsi="Times New Roman" w:cs="Times New Roman"/>
          <w:sz w:val="24"/>
          <w:szCs w:val="24"/>
          <w:lang w:eastAsia="de-DE"/>
        </w:rPr>
        <w:t xml:space="preserve"> war</w:t>
      </w:r>
      <w:r w:rsidRPr="00021893">
        <w:rPr>
          <w:rFonts w:ascii="Times New Roman" w:eastAsia="Times New Roman" w:hAnsi="Times New Roman" w:cs="Times New Roman"/>
          <w:sz w:val="24"/>
          <w:szCs w:val="24"/>
          <w:lang w:eastAsia="de-DE"/>
        </w:rPr>
        <w:t>e</w:t>
      </w:r>
      <w:r w:rsidR="00D75B7B">
        <w:rPr>
          <w:rFonts w:ascii="Times New Roman" w:eastAsia="Times New Roman" w:hAnsi="Times New Roman" w:cs="Times New Roman"/>
          <w:sz w:val="24"/>
          <w:szCs w:val="24"/>
          <w:lang w:eastAsia="de-DE"/>
        </w:rPr>
        <w:t>n,</w:t>
      </w:r>
      <w:r w:rsidRPr="00021893">
        <w:rPr>
          <w:rFonts w:ascii="Times New Roman" w:eastAsia="Times New Roman" w:hAnsi="Times New Roman" w:cs="Times New Roman"/>
          <w:sz w:val="24"/>
          <w:szCs w:val="24"/>
          <w:lang w:eastAsia="de-DE"/>
        </w:rPr>
        <w:t xml:space="preserve"> </w:t>
      </w:r>
      <w:r w:rsidR="00E738E7" w:rsidRPr="00021893">
        <w:rPr>
          <w:rFonts w:ascii="Times New Roman" w:eastAsia="Times New Roman" w:hAnsi="Times New Roman" w:cs="Times New Roman"/>
          <w:sz w:val="24"/>
          <w:szCs w:val="24"/>
          <w:lang w:eastAsia="de-DE"/>
        </w:rPr>
        <w:t xml:space="preserve">zogen auf der Suche nach </w:t>
      </w:r>
      <w:r w:rsidRPr="00021893">
        <w:rPr>
          <w:rFonts w:ascii="Times New Roman" w:eastAsia="Times New Roman" w:hAnsi="Times New Roman" w:cs="Times New Roman"/>
          <w:sz w:val="24"/>
          <w:szCs w:val="24"/>
          <w:lang w:eastAsia="de-DE"/>
        </w:rPr>
        <w:t>Arbeit durch das Land. Er nahm sich auch dieser „Brüder von der Landstraße“ an</w:t>
      </w:r>
      <w:r w:rsidR="00D75B7B">
        <w:rPr>
          <w:rFonts w:ascii="Times New Roman" w:eastAsia="Times New Roman" w:hAnsi="Times New Roman" w:cs="Times New Roman"/>
          <w:sz w:val="24"/>
          <w:szCs w:val="24"/>
          <w:lang w:eastAsia="de-DE"/>
        </w:rPr>
        <w:t>. Er</w:t>
      </w:r>
      <w:r w:rsidRPr="00021893">
        <w:rPr>
          <w:rFonts w:ascii="Times New Roman" w:eastAsia="Times New Roman" w:hAnsi="Times New Roman" w:cs="Times New Roman"/>
          <w:sz w:val="24"/>
          <w:szCs w:val="24"/>
          <w:lang w:eastAsia="de-DE"/>
        </w:rPr>
        <w:t xml:space="preserve"> baute in Wilhelmsdorf eine Kolonie für sie auf: sorgte für Heimat, Arbeit und die Unterweisung mit Gottes Wort. Für dieses Werk gewann er die Unterstützung  seines Freundes aus Kindertagen, den preußischen Kronprinzen. </w:t>
      </w:r>
      <w:r w:rsidR="006C09DA" w:rsidRPr="00021893">
        <w:rPr>
          <w:rFonts w:ascii="Times New Roman" w:eastAsia="Times New Roman" w:hAnsi="Times New Roman" w:cs="Times New Roman"/>
          <w:sz w:val="24"/>
          <w:szCs w:val="24"/>
          <w:lang w:eastAsia="de-DE"/>
        </w:rPr>
        <w:t>Bodelschwingh schaffte es, buchstäblich üb</w:t>
      </w:r>
      <w:r w:rsidR="00D75B7B">
        <w:rPr>
          <w:rFonts w:ascii="Times New Roman" w:eastAsia="Times New Roman" w:hAnsi="Times New Roman" w:cs="Times New Roman"/>
          <w:sz w:val="24"/>
          <w:szCs w:val="24"/>
          <w:lang w:eastAsia="de-DE"/>
        </w:rPr>
        <w:t>erall Gönner</w:t>
      </w:r>
      <w:r w:rsidR="006C09DA" w:rsidRPr="00021893">
        <w:rPr>
          <w:rFonts w:ascii="Times New Roman" w:eastAsia="Times New Roman" w:hAnsi="Times New Roman" w:cs="Times New Roman"/>
          <w:sz w:val="24"/>
          <w:szCs w:val="24"/>
          <w:lang w:eastAsia="de-DE"/>
        </w:rPr>
        <w:t xml:space="preserve"> und Unterstützer zu finden – mag sein, dass er dem einen oder anderen die Spenden auch abnötigte</w:t>
      </w:r>
      <w:r w:rsidR="00021893" w:rsidRPr="00021893">
        <w:rPr>
          <w:rFonts w:ascii="Times New Roman" w:eastAsia="Times New Roman" w:hAnsi="Times New Roman" w:cs="Times New Roman"/>
          <w:sz w:val="24"/>
          <w:szCs w:val="24"/>
          <w:lang w:eastAsia="de-DE"/>
        </w:rPr>
        <w:t>. Sein Motto:</w:t>
      </w:r>
      <w:r w:rsidR="006C09DA" w:rsidRPr="00021893">
        <w:rPr>
          <w:rFonts w:ascii="Times New Roman" w:eastAsia="Times New Roman" w:hAnsi="Times New Roman" w:cs="Times New Roman"/>
          <w:sz w:val="24"/>
          <w:szCs w:val="24"/>
          <w:lang w:eastAsia="de-DE"/>
        </w:rPr>
        <w:t xml:space="preserve"> „</w:t>
      </w:r>
      <w:hyperlink r:id="rId4" w:tooltip="Klick für Detailanzeige" w:history="1">
        <w:r w:rsidR="006C09DA" w:rsidRPr="00021893">
          <w:rPr>
            <w:rStyle w:val="Hyperlink"/>
            <w:rFonts w:ascii="Times New Roman" w:hAnsi="Times New Roman" w:cs="Times New Roman"/>
            <w:color w:val="auto"/>
            <w:sz w:val="24"/>
            <w:szCs w:val="24"/>
          </w:rPr>
          <w:t>Unmittelbar aus den menschlichen Unmöglichkeiten erwachsen Gottes herrliche Gelegenheiten.</w:t>
        </w:r>
      </w:hyperlink>
      <w:r w:rsidR="006C09DA" w:rsidRPr="00021893">
        <w:rPr>
          <w:rFonts w:ascii="Times New Roman" w:hAnsi="Times New Roman" w:cs="Times New Roman"/>
          <w:sz w:val="24"/>
          <w:szCs w:val="24"/>
        </w:rPr>
        <w:t>“</w:t>
      </w:r>
      <w:r w:rsidRPr="00021893">
        <w:rPr>
          <w:rFonts w:ascii="Times New Roman" w:eastAsia="Times New Roman" w:hAnsi="Times New Roman" w:cs="Times New Roman"/>
          <w:sz w:val="24"/>
          <w:szCs w:val="24"/>
          <w:lang w:eastAsia="de-DE"/>
        </w:rPr>
        <w:t xml:space="preserve"> Jahrzehnte nach seinem Tod nannte der damalige Bundespräsident Theodor Heuss ihn „</w:t>
      </w:r>
      <w:r w:rsidRPr="00021893">
        <w:rPr>
          <w:rStyle w:val="st1"/>
          <w:rFonts w:ascii="Times New Roman" w:hAnsi="Times New Roman" w:cs="Times New Roman"/>
          <w:sz w:val="24"/>
          <w:szCs w:val="24"/>
        </w:rPr>
        <w:t xml:space="preserve">den genialsten </w:t>
      </w:r>
      <w:r w:rsidRPr="00021893">
        <w:rPr>
          <w:rStyle w:val="Hervorhebung"/>
          <w:rFonts w:ascii="Times New Roman" w:hAnsi="Times New Roman" w:cs="Times New Roman"/>
          <w:b w:val="0"/>
          <w:sz w:val="24"/>
          <w:szCs w:val="24"/>
        </w:rPr>
        <w:t>Bettler</w:t>
      </w:r>
      <w:r w:rsidRPr="00021893">
        <w:rPr>
          <w:rStyle w:val="st1"/>
          <w:rFonts w:ascii="Times New Roman" w:hAnsi="Times New Roman" w:cs="Times New Roman"/>
          <w:sz w:val="24"/>
          <w:szCs w:val="24"/>
        </w:rPr>
        <w:t>, den Deutschland je gesehen hat“.</w:t>
      </w:r>
      <w:r w:rsidRPr="00021893">
        <w:rPr>
          <w:rFonts w:ascii="Times New Roman" w:eastAsia="Times New Roman" w:hAnsi="Times New Roman" w:cs="Times New Roman"/>
          <w:sz w:val="24"/>
          <w:szCs w:val="24"/>
          <w:lang w:eastAsia="de-DE"/>
        </w:rPr>
        <w:t xml:space="preserve"> </w:t>
      </w:r>
    </w:p>
    <w:p w:rsidR="00021893" w:rsidRDefault="00E738E7" w:rsidP="00021893">
      <w:pPr>
        <w:spacing w:line="240" w:lineRule="auto"/>
        <w:rPr>
          <w:rFonts w:ascii="Times New Roman" w:eastAsia="Times New Roman" w:hAnsi="Times New Roman" w:cs="Times New Roman"/>
          <w:sz w:val="24"/>
          <w:szCs w:val="24"/>
          <w:lang w:eastAsia="de-DE"/>
        </w:rPr>
      </w:pPr>
      <w:r w:rsidRPr="00021893">
        <w:rPr>
          <w:rFonts w:ascii="Times New Roman" w:eastAsia="Times New Roman" w:hAnsi="Times New Roman" w:cs="Times New Roman"/>
          <w:sz w:val="24"/>
          <w:szCs w:val="24"/>
          <w:lang w:eastAsia="de-DE"/>
        </w:rPr>
        <w:t xml:space="preserve">Durch die Kolonialpolitik der Weltmächte im 19. Jahrhundert, rückte </w:t>
      </w:r>
      <w:r w:rsidR="00D75B7B">
        <w:rPr>
          <w:rFonts w:ascii="Times New Roman" w:eastAsia="Times New Roman" w:hAnsi="Times New Roman" w:cs="Times New Roman"/>
          <w:sz w:val="24"/>
          <w:szCs w:val="24"/>
          <w:lang w:eastAsia="de-DE"/>
        </w:rPr>
        <w:t xml:space="preserve">verstärkt </w:t>
      </w:r>
      <w:r w:rsidRPr="00021893">
        <w:rPr>
          <w:rFonts w:ascii="Times New Roman" w:eastAsia="Times New Roman" w:hAnsi="Times New Roman" w:cs="Times New Roman"/>
          <w:sz w:val="24"/>
          <w:szCs w:val="24"/>
          <w:lang w:eastAsia="de-DE"/>
        </w:rPr>
        <w:t>Afrika ins Blickfeld. Bodelschwingh besann sich auf seine „erste Liebe“, die Ä</w:t>
      </w:r>
      <w:r w:rsidR="00021893">
        <w:rPr>
          <w:rFonts w:ascii="Times New Roman" w:eastAsia="Times New Roman" w:hAnsi="Times New Roman" w:cs="Times New Roman"/>
          <w:sz w:val="24"/>
          <w:szCs w:val="24"/>
          <w:lang w:eastAsia="de-DE"/>
        </w:rPr>
        <w:t>ußere Mission und unterstützte t</w:t>
      </w:r>
      <w:r w:rsidRPr="00021893">
        <w:rPr>
          <w:rFonts w:ascii="Times New Roman" w:eastAsia="Times New Roman" w:hAnsi="Times New Roman" w:cs="Times New Roman"/>
          <w:sz w:val="24"/>
          <w:szCs w:val="24"/>
          <w:lang w:eastAsia="de-DE"/>
        </w:rPr>
        <w:t xml:space="preserve">atkräftig die Entsendung von Missionaren nach Deutsch-Ostafrika. Er erklärte: „So wenig wie ihr die rechte Hand von der linken trennen könnt, ohne einen Krüppel zu schaffen, so wenig dürft ihr die </w:t>
      </w:r>
      <w:r w:rsidR="00116FEB" w:rsidRPr="00021893">
        <w:rPr>
          <w:rFonts w:ascii="Times New Roman" w:eastAsia="Times New Roman" w:hAnsi="Times New Roman" w:cs="Times New Roman"/>
          <w:sz w:val="24"/>
          <w:szCs w:val="24"/>
          <w:lang w:eastAsia="de-DE"/>
        </w:rPr>
        <w:t>äußere und innere Mission ausei</w:t>
      </w:r>
      <w:r w:rsidRPr="00021893">
        <w:rPr>
          <w:rFonts w:ascii="Times New Roman" w:eastAsia="Times New Roman" w:hAnsi="Times New Roman" w:cs="Times New Roman"/>
          <w:sz w:val="24"/>
          <w:szCs w:val="24"/>
          <w:lang w:eastAsia="de-DE"/>
        </w:rPr>
        <w:t>nanderreißen</w:t>
      </w:r>
      <w:r w:rsidR="00116FEB" w:rsidRPr="00021893">
        <w:rPr>
          <w:rFonts w:ascii="Times New Roman" w:eastAsia="Times New Roman" w:hAnsi="Times New Roman" w:cs="Times New Roman"/>
          <w:sz w:val="24"/>
          <w:szCs w:val="24"/>
          <w:lang w:eastAsia="de-DE"/>
        </w:rPr>
        <w:t xml:space="preserve">; keine kann die andere entbehren, jede muss der anderen helfen, denn sie sind Geschwister.“ </w:t>
      </w:r>
      <w:r w:rsidRPr="00021893">
        <w:rPr>
          <w:rFonts w:ascii="Times New Roman" w:eastAsia="Times New Roman" w:hAnsi="Times New Roman" w:cs="Times New Roman"/>
          <w:sz w:val="24"/>
          <w:szCs w:val="24"/>
          <w:lang w:eastAsia="de-DE"/>
        </w:rPr>
        <w:t xml:space="preserve"> </w:t>
      </w:r>
    </w:p>
    <w:p w:rsidR="00021893" w:rsidRDefault="00E738E7" w:rsidP="00021893">
      <w:pPr>
        <w:spacing w:line="240" w:lineRule="auto"/>
        <w:rPr>
          <w:rFonts w:ascii="Times New Roman" w:eastAsia="Times New Roman" w:hAnsi="Times New Roman" w:cs="Times New Roman"/>
          <w:sz w:val="24"/>
          <w:szCs w:val="24"/>
          <w:lang w:eastAsia="de-DE"/>
        </w:rPr>
      </w:pPr>
      <w:r w:rsidRPr="00021893">
        <w:rPr>
          <w:rFonts w:ascii="Times New Roman" w:eastAsia="Times New Roman" w:hAnsi="Times New Roman" w:cs="Times New Roman"/>
          <w:sz w:val="24"/>
          <w:szCs w:val="24"/>
          <w:lang w:eastAsia="de-DE"/>
        </w:rPr>
        <w:t>Aus eigener Erfahrung wusste Bodelschwi</w:t>
      </w:r>
      <w:r w:rsidR="00116FEB" w:rsidRPr="00021893">
        <w:rPr>
          <w:rFonts w:ascii="Times New Roman" w:eastAsia="Times New Roman" w:hAnsi="Times New Roman" w:cs="Times New Roman"/>
          <w:sz w:val="24"/>
          <w:szCs w:val="24"/>
          <w:lang w:eastAsia="de-DE"/>
        </w:rPr>
        <w:t>n</w:t>
      </w:r>
      <w:r w:rsidRPr="00021893">
        <w:rPr>
          <w:rFonts w:ascii="Times New Roman" w:eastAsia="Times New Roman" w:hAnsi="Times New Roman" w:cs="Times New Roman"/>
          <w:sz w:val="24"/>
          <w:szCs w:val="24"/>
          <w:lang w:eastAsia="de-DE"/>
        </w:rPr>
        <w:t>gh, wie eine glaubenslose akademische Theologie die Studenten in Zweifel und Anfechtung führen, ihnen selbst den Glauben nehmen konnte. 1904 gründete er die theologische Schule in Bethel, die fromme Prediger hervorbringen sollte, echte Boten des Evangeliums, deren Vertrauen in die Wahrheit von Gottes Wort im Studium gefestigt</w:t>
      </w:r>
      <w:r w:rsidR="00021893">
        <w:rPr>
          <w:rFonts w:ascii="Times New Roman" w:eastAsia="Times New Roman" w:hAnsi="Times New Roman" w:cs="Times New Roman"/>
          <w:sz w:val="24"/>
          <w:szCs w:val="24"/>
          <w:lang w:eastAsia="de-DE"/>
        </w:rPr>
        <w:t>, nicht</w:t>
      </w:r>
      <w:r w:rsidRPr="00021893">
        <w:rPr>
          <w:rFonts w:ascii="Times New Roman" w:eastAsia="Times New Roman" w:hAnsi="Times New Roman" w:cs="Times New Roman"/>
          <w:sz w:val="24"/>
          <w:szCs w:val="24"/>
          <w:lang w:eastAsia="de-DE"/>
        </w:rPr>
        <w:t xml:space="preserve"> untergraben worden war.  </w:t>
      </w:r>
    </w:p>
    <w:p w:rsidR="00021893" w:rsidRDefault="00116FEB" w:rsidP="00021893">
      <w:pPr>
        <w:spacing w:line="240" w:lineRule="auto"/>
        <w:rPr>
          <w:rFonts w:ascii="Times New Roman" w:eastAsia="Times New Roman" w:hAnsi="Times New Roman" w:cs="Times New Roman"/>
          <w:sz w:val="24"/>
          <w:szCs w:val="24"/>
          <w:lang w:eastAsia="de-DE"/>
        </w:rPr>
      </w:pPr>
      <w:r w:rsidRPr="00021893">
        <w:rPr>
          <w:rFonts w:ascii="Times New Roman" w:eastAsia="Times New Roman" w:hAnsi="Times New Roman" w:cs="Times New Roman"/>
          <w:sz w:val="24"/>
          <w:szCs w:val="24"/>
          <w:lang w:eastAsia="de-DE"/>
        </w:rPr>
        <w:t xml:space="preserve">Seit 1903 gehörte Bodelschwingh dem preußischen Landtag an. Er nutzte sein Abgeordnetenmandat, um sein diakonisches Werk abzusichern und baute zugleich bei Berlin eine Siedlung für Arbeits- und Obdachlose auf: Hoffnungstal. </w:t>
      </w:r>
    </w:p>
    <w:p w:rsidR="00021893" w:rsidRDefault="00E33F65" w:rsidP="00021893">
      <w:pPr>
        <w:spacing w:line="240" w:lineRule="auto"/>
        <w:rPr>
          <w:rFonts w:ascii="Times New Roman" w:eastAsia="Times New Roman" w:hAnsi="Times New Roman" w:cs="Times New Roman"/>
          <w:sz w:val="24"/>
          <w:szCs w:val="24"/>
          <w:lang w:eastAsia="de-DE"/>
        </w:rPr>
      </w:pPr>
      <w:r w:rsidRPr="00021893">
        <w:rPr>
          <w:rFonts w:ascii="Times New Roman" w:eastAsia="Times New Roman" w:hAnsi="Times New Roman" w:cs="Times New Roman"/>
          <w:sz w:val="24"/>
          <w:szCs w:val="24"/>
          <w:lang w:eastAsia="de-DE"/>
        </w:rPr>
        <w:lastRenderedPageBreak/>
        <w:t xml:space="preserve">1909 erlitt Bodelschwingh einen Schlaganfall: Er kämpfte sich mit eiserner Disziplin zurück in den Dienst: „Ich darf dem alten Kerl nichts durchgehen lassen“ – und wusste doch: Seine Lebensaufgabe hatte er erfüllt. Seit dem Schlaganfall hatte er mit dem Sprechen Schwierigkeiten. </w:t>
      </w:r>
      <w:r w:rsidR="00D75B7B">
        <w:rPr>
          <w:rFonts w:ascii="Times New Roman" w:eastAsia="Times New Roman" w:hAnsi="Times New Roman" w:cs="Times New Roman"/>
          <w:sz w:val="24"/>
          <w:szCs w:val="24"/>
          <w:lang w:eastAsia="de-DE"/>
        </w:rPr>
        <w:t>Er erklärte</w:t>
      </w:r>
      <w:r w:rsidRPr="00021893">
        <w:rPr>
          <w:rFonts w:ascii="Times New Roman" w:eastAsia="Times New Roman" w:hAnsi="Times New Roman" w:cs="Times New Roman"/>
          <w:sz w:val="24"/>
          <w:szCs w:val="24"/>
          <w:lang w:eastAsia="de-DE"/>
        </w:rPr>
        <w:t xml:space="preserve"> seinen Söhnen </w:t>
      </w:r>
      <w:r w:rsidR="00021893">
        <w:rPr>
          <w:rFonts w:ascii="Times New Roman" w:eastAsia="Times New Roman" w:hAnsi="Times New Roman" w:cs="Times New Roman"/>
          <w:sz w:val="24"/>
          <w:szCs w:val="24"/>
          <w:lang w:eastAsia="de-DE"/>
        </w:rPr>
        <w:t>(</w:t>
      </w:r>
      <w:r w:rsidRPr="00021893">
        <w:rPr>
          <w:rFonts w:ascii="Times New Roman" w:eastAsia="Times New Roman" w:hAnsi="Times New Roman" w:cs="Times New Roman"/>
          <w:sz w:val="24"/>
          <w:szCs w:val="24"/>
          <w:lang w:eastAsia="de-DE"/>
        </w:rPr>
        <w:t>sie alle waren Theologen und sollten die väterliche Arbeit fortsetzen</w:t>
      </w:r>
      <w:r w:rsidR="00021893">
        <w:rPr>
          <w:rFonts w:ascii="Times New Roman" w:eastAsia="Times New Roman" w:hAnsi="Times New Roman" w:cs="Times New Roman"/>
          <w:sz w:val="24"/>
          <w:szCs w:val="24"/>
          <w:lang w:eastAsia="de-DE"/>
        </w:rPr>
        <w:t>)</w:t>
      </w:r>
      <w:r w:rsidRPr="00021893">
        <w:rPr>
          <w:rFonts w:ascii="Times New Roman" w:eastAsia="Times New Roman" w:hAnsi="Times New Roman" w:cs="Times New Roman"/>
          <w:sz w:val="24"/>
          <w:szCs w:val="24"/>
          <w:lang w:eastAsia="de-DE"/>
        </w:rPr>
        <w:t xml:space="preserve">: „Es schadet nichts, dass ich nicht mehr sprechen kann; ich bin nicht mehr nötig, ihr wisst alles, ich kann ruhig sterben.“ </w:t>
      </w:r>
    </w:p>
    <w:p w:rsidR="00E33F65" w:rsidRPr="00021893" w:rsidRDefault="00E33F65" w:rsidP="00021893">
      <w:pPr>
        <w:spacing w:line="240" w:lineRule="auto"/>
        <w:rPr>
          <w:rFonts w:ascii="Times New Roman" w:hAnsi="Times New Roman" w:cs="Times New Roman"/>
          <w:sz w:val="24"/>
          <w:szCs w:val="24"/>
        </w:rPr>
      </w:pPr>
      <w:r w:rsidRPr="00021893">
        <w:rPr>
          <w:rFonts w:ascii="Times New Roman" w:eastAsia="Times New Roman" w:hAnsi="Times New Roman" w:cs="Times New Roman"/>
          <w:sz w:val="24"/>
          <w:szCs w:val="24"/>
          <w:lang w:eastAsia="de-DE"/>
        </w:rPr>
        <w:t>Nach einem weit</w:t>
      </w:r>
      <w:r w:rsidR="00021893">
        <w:rPr>
          <w:rFonts w:ascii="Times New Roman" w:eastAsia="Times New Roman" w:hAnsi="Times New Roman" w:cs="Times New Roman"/>
          <w:sz w:val="24"/>
          <w:szCs w:val="24"/>
          <w:lang w:eastAsia="de-DE"/>
        </w:rPr>
        <w:t>eren Schlaganfall ging</w:t>
      </w:r>
      <w:r w:rsidRPr="00021893">
        <w:rPr>
          <w:rFonts w:ascii="Times New Roman" w:eastAsia="Times New Roman" w:hAnsi="Times New Roman" w:cs="Times New Roman"/>
          <w:sz w:val="24"/>
          <w:szCs w:val="24"/>
          <w:lang w:eastAsia="de-DE"/>
        </w:rPr>
        <w:t xml:space="preserve"> Friedrich von Bodelschwi</w:t>
      </w:r>
      <w:r w:rsidR="00021893">
        <w:rPr>
          <w:rFonts w:ascii="Times New Roman" w:eastAsia="Times New Roman" w:hAnsi="Times New Roman" w:cs="Times New Roman"/>
          <w:sz w:val="24"/>
          <w:szCs w:val="24"/>
          <w:lang w:eastAsia="de-DE"/>
        </w:rPr>
        <w:t>n</w:t>
      </w:r>
      <w:r w:rsidRPr="00021893">
        <w:rPr>
          <w:rFonts w:ascii="Times New Roman" w:eastAsia="Times New Roman" w:hAnsi="Times New Roman" w:cs="Times New Roman"/>
          <w:sz w:val="24"/>
          <w:szCs w:val="24"/>
          <w:lang w:eastAsia="de-DE"/>
        </w:rPr>
        <w:t>gh, der Vater der Diakonie, am 2. April 1910 im Alter von 79 Jahren</w:t>
      </w:r>
      <w:r w:rsidR="00021893">
        <w:rPr>
          <w:rFonts w:ascii="Times New Roman" w:eastAsia="Times New Roman" w:hAnsi="Times New Roman" w:cs="Times New Roman"/>
          <w:sz w:val="24"/>
          <w:szCs w:val="24"/>
          <w:lang w:eastAsia="de-DE"/>
        </w:rPr>
        <w:t xml:space="preserve"> heim:</w:t>
      </w:r>
      <w:r w:rsidRPr="00021893">
        <w:rPr>
          <w:rFonts w:ascii="Times New Roman" w:eastAsia="Times New Roman" w:hAnsi="Times New Roman" w:cs="Times New Roman"/>
          <w:sz w:val="24"/>
          <w:szCs w:val="24"/>
          <w:lang w:eastAsia="de-DE"/>
        </w:rPr>
        <w:t xml:space="preserve"> „Herr, nun lässt du deinen Diener in Frieden fahren, wie du gesagt hast; denn meine Augen haben deinen Heiland gesehen.“</w:t>
      </w:r>
    </w:p>
    <w:p w:rsidR="00850771" w:rsidRPr="00021893" w:rsidRDefault="00850771" w:rsidP="00021893">
      <w:pPr>
        <w:spacing w:line="240" w:lineRule="auto"/>
      </w:pPr>
    </w:p>
    <w:sectPr w:rsidR="00850771" w:rsidRPr="00021893" w:rsidSect="00093F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771"/>
    <w:rsid w:val="00021893"/>
    <w:rsid w:val="00093F4B"/>
    <w:rsid w:val="000F327B"/>
    <w:rsid w:val="00116FEB"/>
    <w:rsid w:val="00170A38"/>
    <w:rsid w:val="00191296"/>
    <w:rsid w:val="00274328"/>
    <w:rsid w:val="00316376"/>
    <w:rsid w:val="00347AB4"/>
    <w:rsid w:val="003C4408"/>
    <w:rsid w:val="005C130A"/>
    <w:rsid w:val="006C09DA"/>
    <w:rsid w:val="00850771"/>
    <w:rsid w:val="0085200F"/>
    <w:rsid w:val="0096309B"/>
    <w:rsid w:val="00D75B7B"/>
    <w:rsid w:val="00DC7296"/>
    <w:rsid w:val="00E33F65"/>
    <w:rsid w:val="00E738E7"/>
    <w:rsid w:val="00F269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1A0CA3-4B31-422E-BD97-6706AFEB1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3F4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F2696A"/>
    <w:rPr>
      <w:b/>
      <w:bCs/>
      <w:i w:val="0"/>
      <w:iCs w:val="0"/>
    </w:rPr>
  </w:style>
  <w:style w:type="character" w:customStyle="1" w:styleId="st1">
    <w:name w:val="st1"/>
    <w:basedOn w:val="Absatz-Standardschriftart"/>
    <w:rsid w:val="00F2696A"/>
  </w:style>
  <w:style w:type="character" w:styleId="Hyperlink">
    <w:name w:val="Hyperlink"/>
    <w:basedOn w:val="Absatz-Standardschriftart"/>
    <w:uiPriority w:val="99"/>
    <w:semiHidden/>
    <w:unhideWhenUsed/>
    <w:rsid w:val="006C09DA"/>
    <w:rPr>
      <w:strike w:val="0"/>
      <w:dstrike w:val="0"/>
      <w:color w:val="EFC592"/>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phorismen.de/zitat/118454"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1164</Words>
  <Characters>7340</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Fromm</dc:creator>
  <cp:lastModifiedBy>Kladny</cp:lastModifiedBy>
  <cp:revision>2</cp:revision>
  <dcterms:created xsi:type="dcterms:W3CDTF">2020-04-02T11:34:00Z</dcterms:created>
  <dcterms:modified xsi:type="dcterms:W3CDTF">2020-04-02T11:34:00Z</dcterms:modified>
</cp:coreProperties>
</file>